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F08" w:rsidRDefault="007216C6" w:rsidP="00DF0138">
      <w:pPr>
        <w:spacing w:beforeLines="50" w:afterLines="5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《电视剧创作》课程教学大纲</w:t>
      </w:r>
    </w:p>
    <w:p w:rsidR="00CC6F08" w:rsidRDefault="007216C6" w:rsidP="00DF0138">
      <w:pPr>
        <w:pStyle w:val="a3"/>
        <w:spacing w:beforeLines="50" w:afterLines="50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一、课程基本信息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685"/>
        <w:gridCol w:w="1134"/>
        <w:gridCol w:w="2688"/>
      </w:tblGrid>
      <w:tr w:rsidR="00CC6F08">
        <w:trPr>
          <w:jc w:val="center"/>
        </w:trPr>
        <w:tc>
          <w:tcPr>
            <w:tcW w:w="1135" w:type="dxa"/>
            <w:vAlign w:val="center"/>
          </w:tcPr>
          <w:p w:rsidR="00CC6F08" w:rsidRDefault="007216C6" w:rsidP="00DF0138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:rsidR="00CC6F08" w:rsidRDefault="007216C6" w:rsidP="00DF0138">
            <w:pPr>
              <w:spacing w:beforeLines="50" w:afterLines="5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Creation of television drama</w:t>
            </w:r>
          </w:p>
        </w:tc>
        <w:tc>
          <w:tcPr>
            <w:tcW w:w="1134" w:type="dxa"/>
            <w:vAlign w:val="center"/>
          </w:tcPr>
          <w:p w:rsidR="00CC6F08" w:rsidRDefault="007216C6" w:rsidP="00DF0138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688" w:type="dxa"/>
            <w:vAlign w:val="center"/>
          </w:tcPr>
          <w:p w:rsidR="00CC6F08" w:rsidRDefault="007216C6" w:rsidP="00DF0138">
            <w:pPr>
              <w:spacing w:beforeLines="50" w:afterLines="5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JOUR2033</w:t>
            </w:r>
          </w:p>
        </w:tc>
      </w:tr>
      <w:tr w:rsidR="00CC6F08">
        <w:trPr>
          <w:jc w:val="center"/>
        </w:trPr>
        <w:tc>
          <w:tcPr>
            <w:tcW w:w="1135" w:type="dxa"/>
            <w:vAlign w:val="center"/>
          </w:tcPr>
          <w:p w:rsidR="00CC6F08" w:rsidRDefault="007216C6" w:rsidP="00DF0138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:rsidR="00CC6F08" w:rsidRDefault="007216C6" w:rsidP="00DF0138">
            <w:pPr>
              <w:spacing w:beforeLines="50" w:afterLines="5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大类基础课程</w:t>
            </w:r>
          </w:p>
        </w:tc>
        <w:tc>
          <w:tcPr>
            <w:tcW w:w="1134" w:type="dxa"/>
            <w:vAlign w:val="center"/>
          </w:tcPr>
          <w:p w:rsidR="00CC6F08" w:rsidRDefault="007216C6" w:rsidP="00DF0138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688" w:type="dxa"/>
            <w:vAlign w:val="center"/>
          </w:tcPr>
          <w:p w:rsidR="00CC6F08" w:rsidRDefault="00DF0138" w:rsidP="00DF0138">
            <w:pPr>
              <w:spacing w:beforeLines="50" w:afterLines="5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本院本科生</w:t>
            </w:r>
          </w:p>
        </w:tc>
      </w:tr>
      <w:tr w:rsidR="00CC6F08">
        <w:trPr>
          <w:jc w:val="center"/>
        </w:trPr>
        <w:tc>
          <w:tcPr>
            <w:tcW w:w="1135" w:type="dxa"/>
            <w:vAlign w:val="center"/>
          </w:tcPr>
          <w:p w:rsidR="00CC6F08" w:rsidRDefault="007216C6" w:rsidP="00DF0138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</w:t>
            </w:r>
            <w:r>
              <w:rPr>
                <w:rFonts w:ascii="宋体" w:eastAsia="宋体" w:hAnsi="宋体" w:cs="黑体"/>
                <w:b/>
                <w:bCs/>
              </w:rPr>
              <w:t xml:space="preserve">   </w:t>
            </w:r>
            <w:r>
              <w:rPr>
                <w:rFonts w:ascii="宋体" w:eastAsia="宋体" w:hAnsi="宋体" w:cs="黑体" w:hint="eastAsia"/>
                <w:b/>
                <w:bCs/>
              </w:rPr>
              <w:t>分</w:t>
            </w:r>
          </w:p>
        </w:tc>
        <w:tc>
          <w:tcPr>
            <w:tcW w:w="3685" w:type="dxa"/>
            <w:vAlign w:val="center"/>
          </w:tcPr>
          <w:p w:rsidR="00CC6F08" w:rsidRDefault="007216C6" w:rsidP="00DF0138">
            <w:pPr>
              <w:spacing w:beforeLines="50" w:afterLines="5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  <w:r>
              <w:rPr>
                <w:rFonts w:ascii="宋体" w:eastAsia="宋体" w:hAnsi="宋体" w:hint="eastAsia"/>
              </w:rPr>
              <w:t>学分</w:t>
            </w:r>
          </w:p>
        </w:tc>
        <w:tc>
          <w:tcPr>
            <w:tcW w:w="1134" w:type="dxa"/>
            <w:vAlign w:val="center"/>
          </w:tcPr>
          <w:p w:rsidR="00CC6F08" w:rsidRDefault="007216C6" w:rsidP="00DF0138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</w:t>
            </w:r>
            <w:r>
              <w:rPr>
                <w:rFonts w:ascii="宋体" w:eastAsia="宋体" w:hAnsi="宋体" w:cs="黑体"/>
                <w:b/>
                <w:bCs/>
              </w:rPr>
              <w:t xml:space="preserve">   </w:t>
            </w:r>
            <w:r>
              <w:rPr>
                <w:rFonts w:ascii="宋体" w:eastAsia="宋体" w:hAnsi="宋体" w:cs="黑体" w:hint="eastAsia"/>
                <w:b/>
                <w:bCs/>
              </w:rPr>
              <w:t>时</w:t>
            </w:r>
          </w:p>
        </w:tc>
        <w:tc>
          <w:tcPr>
            <w:tcW w:w="2688" w:type="dxa"/>
            <w:vAlign w:val="center"/>
          </w:tcPr>
          <w:p w:rsidR="00CC6F08" w:rsidRDefault="007216C6" w:rsidP="00DF0138">
            <w:pPr>
              <w:spacing w:beforeLines="50" w:afterLines="5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36</w:t>
            </w:r>
            <w:r>
              <w:rPr>
                <w:rFonts w:ascii="宋体" w:eastAsia="宋体" w:hAnsi="宋体" w:hint="eastAsia"/>
              </w:rPr>
              <w:t>学时</w:t>
            </w:r>
          </w:p>
        </w:tc>
      </w:tr>
      <w:tr w:rsidR="00CC6F08">
        <w:trPr>
          <w:jc w:val="center"/>
        </w:trPr>
        <w:tc>
          <w:tcPr>
            <w:tcW w:w="1135" w:type="dxa"/>
            <w:vAlign w:val="center"/>
          </w:tcPr>
          <w:p w:rsidR="00CC6F08" w:rsidRDefault="007216C6" w:rsidP="00DF0138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:rsidR="00CC6F08" w:rsidRDefault="007216C6" w:rsidP="00DF0138">
            <w:pPr>
              <w:spacing w:beforeLines="50" w:afterLines="5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杨新敏</w:t>
            </w:r>
          </w:p>
        </w:tc>
        <w:tc>
          <w:tcPr>
            <w:tcW w:w="1134" w:type="dxa"/>
            <w:vAlign w:val="center"/>
          </w:tcPr>
          <w:p w:rsidR="00CC6F08" w:rsidRDefault="007216C6" w:rsidP="00DF0138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688" w:type="dxa"/>
            <w:vAlign w:val="center"/>
          </w:tcPr>
          <w:p w:rsidR="00CC6F08" w:rsidRDefault="007216C6" w:rsidP="00DF0138">
            <w:pPr>
              <w:spacing w:beforeLines="50" w:afterLines="5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2021</w:t>
            </w: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 w:hint="eastAsia"/>
              </w:rPr>
              <w:t>12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>29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CC6F08">
        <w:trPr>
          <w:jc w:val="center"/>
        </w:trPr>
        <w:tc>
          <w:tcPr>
            <w:tcW w:w="1135" w:type="dxa"/>
            <w:vAlign w:val="center"/>
          </w:tcPr>
          <w:p w:rsidR="00CC6F08" w:rsidRDefault="007216C6" w:rsidP="00DF0138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07" w:type="dxa"/>
            <w:gridSpan w:val="3"/>
            <w:vAlign w:val="center"/>
          </w:tcPr>
          <w:p w:rsidR="00CC6F08" w:rsidRDefault="007216C6" w:rsidP="00DF0138">
            <w:pPr>
              <w:spacing w:beforeLines="50" w:afterLines="5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《电视剧叙事研究》</w:t>
            </w:r>
          </w:p>
          <w:p w:rsidR="00CC6F08" w:rsidRDefault="007216C6" w:rsidP="00DF0138">
            <w:pPr>
              <w:spacing w:beforeLines="50" w:afterLines="5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文化艺术出版社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杨新敏</w:t>
            </w:r>
            <w:r>
              <w:rPr>
                <w:rFonts w:ascii="宋体" w:eastAsia="宋体" w:hAnsi="宋体"/>
              </w:rPr>
              <w:t xml:space="preserve"> 2003</w:t>
            </w:r>
            <w:r>
              <w:rPr>
                <w:rFonts w:ascii="宋体" w:eastAsia="宋体" w:hAnsi="宋体" w:hint="eastAsia"/>
              </w:rPr>
              <w:t>年</w:t>
            </w:r>
          </w:p>
        </w:tc>
      </w:tr>
    </w:tbl>
    <w:p w:rsidR="00CC6F08" w:rsidRDefault="007216C6" w:rsidP="00DF0138">
      <w:pPr>
        <w:pStyle w:val="a3"/>
        <w:spacing w:beforeLines="50" w:afterLines="50"/>
        <w:ind w:firstLineChars="200" w:firstLine="562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:rsidR="00CC6F08" w:rsidRDefault="007216C6" w:rsidP="00DF0138">
      <w:pPr>
        <w:pStyle w:val="a3"/>
        <w:spacing w:beforeLines="50" w:afterLines="50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（一）</w:t>
      </w:r>
      <w:r>
        <w:rPr>
          <w:rFonts w:ascii="黑体" w:eastAsia="黑体" w:hAnsi="黑体" w:cs="宋体" w:hint="eastAsia"/>
          <w:b/>
          <w:sz w:val="24"/>
          <w:szCs w:val="24"/>
        </w:rPr>
        <w:t>总体目标：</w:t>
      </w:r>
    </w:p>
    <w:p w:rsidR="00CC6F08" w:rsidRDefault="007216C6" w:rsidP="00DF0138">
      <w:pPr>
        <w:pStyle w:val="a3"/>
        <w:spacing w:beforeLines="50" w:afterLines="50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本课程主要讨论电视剧创作的特殊环境和创作特点，对电视剧叙事框架作系统讲解</w:t>
      </w:r>
      <w:r>
        <w:rPr>
          <w:rFonts w:hAnsi="宋体" w:cs="宋体" w:hint="eastAsia"/>
        </w:rPr>
        <w:t>，</w:t>
      </w:r>
      <w:r>
        <w:rPr>
          <w:rFonts w:hAnsi="宋体" w:cs="宋体" w:hint="eastAsia"/>
        </w:rPr>
        <w:t>主要涉及电视剧剧作的认知、观念、框架等方面内容</w:t>
      </w:r>
      <w:r>
        <w:rPr>
          <w:rFonts w:hAnsi="宋体" w:cs="宋体" w:hint="eastAsia"/>
        </w:rPr>
        <w:t>。通过教学，使学生正确理解电视剧的叙事范畴，并通过对电视剧和电影、戏剧及小说等的创作要求进行比较分析，基本掌握电视剧创作的独特规定性以及叙事观念。通过此门课程的学习，廓清对电视剧的诸种错误认识，解放学生的电视剧剧本创作潜能，培养对电视剧剧作的认识及欣赏水平，从广播电视学的专业视角认识把握电视剧剧作的话语、观念及叙事，增强学生的人文素养和对电视剧创作环境的独特思考。</w:t>
      </w:r>
    </w:p>
    <w:p w:rsidR="00CC6F08" w:rsidRDefault="007216C6" w:rsidP="00DF0138">
      <w:pPr>
        <w:pStyle w:val="a3"/>
        <w:spacing w:beforeLines="50" w:afterLines="50"/>
        <w:ind w:firstLineChars="200" w:firstLine="480"/>
        <w:rPr>
          <w:rFonts w:hAnsi="宋体" w:cs="宋体"/>
        </w:rPr>
      </w:pPr>
      <w:r>
        <w:rPr>
          <w:rFonts w:ascii="黑体" w:eastAsia="黑体" w:hAnsi="黑体" w:cs="宋体" w:hint="eastAsia"/>
          <w:sz w:val="24"/>
          <w:szCs w:val="24"/>
        </w:rPr>
        <w:t>（二）课程目标：</w:t>
      </w:r>
    </w:p>
    <w:p w:rsidR="00CC6F08" w:rsidRDefault="007216C6" w:rsidP="00DF0138">
      <w:pPr>
        <w:pStyle w:val="a3"/>
        <w:spacing w:beforeLines="50" w:afterLines="50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本门课程通过对电视剧创作的相关观念、话语与叙事、时间与空间、声音和情境、叙事风格与观众接受</w:t>
      </w:r>
      <w:r>
        <w:rPr>
          <w:rFonts w:hAnsi="宋体" w:cs="宋体" w:hint="eastAsia"/>
        </w:rPr>
        <w:t>进行全面而系统的讲解，培养学生对电视</w:t>
      </w:r>
      <w:r>
        <w:rPr>
          <w:rFonts w:hAnsi="宋体" w:cs="宋体" w:hint="eastAsia"/>
        </w:rPr>
        <w:t>剧剧作的正确认识，掌握电视剧创作边界。在对电视剧剧作具备较为专业了解的基础之上，使学生能够具备一定的自主创作的能力，并提升学生对电视剧的欣赏水平。</w:t>
      </w:r>
    </w:p>
    <w:p w:rsidR="00CC6F08" w:rsidRDefault="007216C6" w:rsidP="00DF0138">
      <w:pPr>
        <w:pStyle w:val="a3"/>
        <w:spacing w:beforeLines="50" w:afterLines="50"/>
        <w:ind w:firstLineChars="200" w:firstLine="422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</w:t>
      </w:r>
      <w:r>
        <w:rPr>
          <w:rFonts w:hAnsi="宋体" w:cs="宋体"/>
          <w:b/>
        </w:rPr>
        <w:t>1</w:t>
      </w:r>
      <w:r>
        <w:rPr>
          <w:rFonts w:hAnsi="宋体" w:cs="宋体" w:hint="eastAsia"/>
          <w:b/>
        </w:rPr>
        <w:t>：通过课程学习，培养对电视剧剧作叙事</w:t>
      </w:r>
      <w:r>
        <w:rPr>
          <w:rFonts w:hAnsi="宋体" w:cs="宋体" w:hint="eastAsia"/>
          <w:b/>
        </w:rPr>
        <w:t>框架</w:t>
      </w:r>
      <w:r>
        <w:rPr>
          <w:rFonts w:hAnsi="宋体" w:cs="宋体" w:hint="eastAsia"/>
          <w:b/>
        </w:rPr>
        <w:t>的正确认识，掌握电视剧的创作</w:t>
      </w:r>
      <w:r>
        <w:rPr>
          <w:rFonts w:hAnsi="宋体" w:cs="宋体" w:hint="eastAsia"/>
          <w:b/>
        </w:rPr>
        <w:t>环境及</w:t>
      </w:r>
      <w:r>
        <w:rPr>
          <w:rFonts w:hAnsi="宋体" w:cs="宋体" w:hint="eastAsia"/>
          <w:b/>
        </w:rPr>
        <w:t>特点</w:t>
      </w:r>
    </w:p>
    <w:p w:rsidR="00CC6F08" w:rsidRDefault="007216C6" w:rsidP="00DF0138">
      <w:pPr>
        <w:pStyle w:val="a3"/>
        <w:spacing w:beforeLines="50" w:afterLines="50"/>
        <w:ind w:firstLineChars="200" w:firstLine="420"/>
        <w:rPr>
          <w:rFonts w:hAnsi="宋体" w:cs="宋体"/>
        </w:rPr>
      </w:pPr>
      <w:r>
        <w:rPr>
          <w:rFonts w:hAnsi="宋体" w:cs="宋体"/>
        </w:rPr>
        <w:t>1</w:t>
      </w:r>
      <w:r>
        <w:rPr>
          <w:rFonts w:hAnsi="宋体" w:cs="宋体" w:hint="eastAsia"/>
        </w:rPr>
        <w:t>．</w:t>
      </w:r>
      <w:r>
        <w:rPr>
          <w:rFonts w:hAnsi="宋体" w:cs="宋体"/>
        </w:rPr>
        <w:t>1</w:t>
      </w:r>
      <w:r>
        <w:rPr>
          <w:rFonts w:hAnsi="宋体" w:cs="宋体" w:hint="eastAsia"/>
        </w:rPr>
        <w:t>通过本门课程的学习，使学生具备对电视剧剧作话语、观念、叙事等的基本认识，厘清电视剧相关理念。</w:t>
      </w:r>
    </w:p>
    <w:p w:rsidR="00CC6F08" w:rsidRDefault="007216C6" w:rsidP="00DF0138">
      <w:pPr>
        <w:pStyle w:val="a3"/>
        <w:spacing w:beforeLines="50" w:afterLines="50"/>
        <w:ind w:firstLineChars="200" w:firstLine="420"/>
        <w:rPr>
          <w:rFonts w:hAnsi="宋体" w:cs="宋体"/>
        </w:rPr>
      </w:pPr>
      <w:r>
        <w:rPr>
          <w:rFonts w:hAnsi="宋体" w:cs="宋体"/>
        </w:rPr>
        <w:t>1</w:t>
      </w:r>
      <w:r>
        <w:rPr>
          <w:rFonts w:hAnsi="宋体" w:cs="宋体" w:hint="eastAsia"/>
        </w:rPr>
        <w:t>．</w:t>
      </w:r>
      <w:r>
        <w:rPr>
          <w:rFonts w:hAnsi="宋体" w:cs="宋体"/>
        </w:rPr>
        <w:t>2</w:t>
      </w:r>
      <w:r>
        <w:rPr>
          <w:rFonts w:hAnsi="宋体" w:cs="宋体" w:hint="eastAsia"/>
        </w:rPr>
        <w:t>通过本门课程的学习，确立对电视剧剧作的正确认知，并将其运用到电视剧日常欣赏的实践中。</w:t>
      </w:r>
    </w:p>
    <w:p w:rsidR="00CC6F08" w:rsidRDefault="007216C6" w:rsidP="00DF0138">
      <w:pPr>
        <w:pStyle w:val="a3"/>
        <w:spacing w:beforeLines="50" w:afterLines="50"/>
        <w:ind w:firstLineChars="200" w:firstLine="422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</w:t>
      </w:r>
      <w:r>
        <w:rPr>
          <w:rFonts w:hAnsi="宋体" w:cs="宋体"/>
          <w:b/>
        </w:rPr>
        <w:t>2</w:t>
      </w:r>
      <w:r>
        <w:rPr>
          <w:rFonts w:hAnsi="宋体" w:cs="宋体" w:hint="eastAsia"/>
          <w:b/>
        </w:rPr>
        <w:t>：树立正确的电视剧剧作观念，</w:t>
      </w:r>
      <w:r>
        <w:rPr>
          <w:rFonts w:hAnsi="宋体" w:cs="宋体" w:hint="eastAsia"/>
          <w:b/>
        </w:rPr>
        <w:t>培养与时俱进的审美视角</w:t>
      </w:r>
    </w:p>
    <w:p w:rsidR="00CC6F08" w:rsidRDefault="007216C6" w:rsidP="00DF0138">
      <w:pPr>
        <w:pStyle w:val="a3"/>
        <w:spacing w:beforeLines="50" w:afterLines="50"/>
        <w:ind w:firstLineChars="200" w:firstLine="420"/>
        <w:rPr>
          <w:rFonts w:hAnsi="宋体" w:cs="宋体"/>
        </w:rPr>
      </w:pPr>
      <w:r>
        <w:rPr>
          <w:rFonts w:hAnsi="宋体" w:cs="宋体"/>
        </w:rPr>
        <w:lastRenderedPageBreak/>
        <w:t>2</w:t>
      </w:r>
      <w:r>
        <w:rPr>
          <w:rFonts w:hAnsi="宋体" w:cs="宋体" w:hint="eastAsia"/>
        </w:rPr>
        <w:t>．</w:t>
      </w:r>
      <w:r>
        <w:rPr>
          <w:rFonts w:hAnsi="宋体" w:cs="宋体"/>
        </w:rPr>
        <w:t>1</w:t>
      </w:r>
      <w:r>
        <w:rPr>
          <w:rFonts w:hAnsi="宋体" w:cs="宋体" w:hint="eastAsia"/>
        </w:rPr>
        <w:t>学习正确的电视剧观念，确立对电视剧本体的正确认知。</w:t>
      </w:r>
    </w:p>
    <w:p w:rsidR="00CC6F08" w:rsidRDefault="007216C6" w:rsidP="00DF0138">
      <w:pPr>
        <w:pStyle w:val="a3"/>
        <w:spacing w:beforeLines="50" w:afterLines="50"/>
        <w:ind w:firstLineChars="200" w:firstLine="420"/>
        <w:rPr>
          <w:rFonts w:hAnsi="宋体" w:cs="宋体"/>
        </w:rPr>
      </w:pPr>
      <w:r>
        <w:rPr>
          <w:rFonts w:hAnsi="宋体" w:cs="宋体"/>
        </w:rPr>
        <w:t>2</w:t>
      </w:r>
      <w:r>
        <w:rPr>
          <w:rFonts w:hAnsi="宋体" w:cs="宋体" w:hint="eastAsia"/>
        </w:rPr>
        <w:t>．</w:t>
      </w:r>
      <w:r>
        <w:rPr>
          <w:rFonts w:hAnsi="宋体" w:cs="宋体"/>
        </w:rPr>
        <w:t>2</w:t>
      </w:r>
      <w:r>
        <w:rPr>
          <w:rFonts w:hAnsi="宋体" w:cs="宋体" w:hint="eastAsia"/>
        </w:rPr>
        <w:t>学会以当代性的、民族性的眼光看待电视剧剧作，培养与时俱进的电视剧观念。</w:t>
      </w:r>
    </w:p>
    <w:p w:rsidR="00CC6F08" w:rsidRDefault="007216C6" w:rsidP="00DF0138">
      <w:pPr>
        <w:pStyle w:val="a3"/>
        <w:spacing w:beforeLines="50" w:afterLines="50"/>
        <w:ind w:firstLineChars="200" w:firstLine="422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</w:t>
      </w:r>
      <w:r>
        <w:rPr>
          <w:rFonts w:hAnsi="宋体" w:cs="宋体"/>
          <w:b/>
        </w:rPr>
        <w:t>3</w:t>
      </w:r>
      <w:r>
        <w:rPr>
          <w:rFonts w:hAnsi="宋体" w:cs="宋体" w:hint="eastAsia"/>
          <w:b/>
        </w:rPr>
        <w:t>：培养学生的电视剧创作能力以及专业的电视剧欣赏水平，增强学生对电视剧行业的</w:t>
      </w:r>
      <w:r>
        <w:rPr>
          <w:rFonts w:hAnsi="宋体" w:cs="宋体" w:hint="eastAsia"/>
          <w:b/>
        </w:rPr>
        <w:t>批判</w:t>
      </w:r>
      <w:r>
        <w:rPr>
          <w:rFonts w:hAnsi="宋体" w:cs="宋体" w:hint="eastAsia"/>
          <w:b/>
        </w:rPr>
        <w:t>思考</w:t>
      </w:r>
    </w:p>
    <w:p w:rsidR="00CC6F08" w:rsidRDefault="007216C6" w:rsidP="00DF0138">
      <w:pPr>
        <w:pStyle w:val="a3"/>
        <w:spacing w:beforeLines="50" w:afterLines="50"/>
        <w:ind w:firstLineChars="200" w:firstLine="420"/>
        <w:rPr>
          <w:rFonts w:hAnsi="宋体" w:cs="宋体"/>
        </w:rPr>
      </w:pPr>
      <w:r>
        <w:rPr>
          <w:rFonts w:hAnsi="宋体" w:cs="宋体"/>
        </w:rPr>
        <w:t>1</w:t>
      </w:r>
      <w:r>
        <w:rPr>
          <w:rFonts w:hAnsi="宋体" w:cs="宋体" w:hint="eastAsia"/>
        </w:rPr>
        <w:t>．</w:t>
      </w:r>
      <w:r>
        <w:rPr>
          <w:rFonts w:hAnsi="宋体" w:cs="宋体"/>
        </w:rPr>
        <w:t>1</w:t>
      </w:r>
      <w:r>
        <w:rPr>
          <w:rFonts w:hAnsi="宋体" w:cs="宋体" w:hint="eastAsia"/>
        </w:rPr>
        <w:t>把握电视剧剧作欣赏的专业视野，培养学生对电视剧剧作环境及特点的深入思考。</w:t>
      </w:r>
    </w:p>
    <w:p w:rsidR="00CC6F08" w:rsidRDefault="007216C6" w:rsidP="00DF0138">
      <w:pPr>
        <w:pStyle w:val="a3"/>
        <w:spacing w:beforeLines="50" w:afterLines="50"/>
        <w:ind w:firstLineChars="200" w:firstLine="420"/>
        <w:rPr>
          <w:rFonts w:hAnsi="宋体" w:cs="宋体"/>
        </w:rPr>
      </w:pPr>
      <w:r>
        <w:rPr>
          <w:rFonts w:hAnsi="宋体" w:cs="宋体"/>
        </w:rPr>
        <w:t>1</w:t>
      </w:r>
      <w:r>
        <w:rPr>
          <w:rFonts w:hAnsi="宋体" w:cs="宋体" w:hint="eastAsia"/>
        </w:rPr>
        <w:t>．</w:t>
      </w:r>
      <w:r>
        <w:rPr>
          <w:rFonts w:hAnsi="宋体" w:cs="宋体"/>
        </w:rPr>
        <w:t>2</w:t>
      </w:r>
      <w:r>
        <w:rPr>
          <w:rFonts w:hAnsi="宋体" w:cs="宋体" w:hint="eastAsia"/>
        </w:rPr>
        <w:t>引导学生以批判性的目光考察电视剧剧作，培养学生对电视剧的独立反思能力。</w:t>
      </w:r>
    </w:p>
    <w:p w:rsidR="00CC6F08" w:rsidRDefault="007216C6" w:rsidP="00DF0138">
      <w:pPr>
        <w:pStyle w:val="a3"/>
        <w:spacing w:beforeLines="50" w:afterLines="50"/>
        <w:ind w:firstLineChars="200" w:firstLine="480"/>
        <w:rPr>
          <w:rFonts w:hAnsi="宋体" w:cs="宋体"/>
        </w:rPr>
      </w:pPr>
      <w:r>
        <w:rPr>
          <w:rFonts w:ascii="黑体" w:eastAsia="黑体" w:hAnsi="黑体" w:cs="宋体" w:hint="eastAsia"/>
          <w:sz w:val="24"/>
          <w:szCs w:val="24"/>
        </w:rPr>
        <w:t>（三）课程目标与毕业要求、课程内容的对应关系</w:t>
      </w:r>
    </w:p>
    <w:p w:rsidR="00CC6F08" w:rsidRDefault="007216C6" w:rsidP="00DF0138">
      <w:pPr>
        <w:pStyle w:val="a3"/>
        <w:spacing w:beforeLines="50" w:afterLines="50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：课程目标与课程内容、毕业要求的对应关系表</w:t>
      </w:r>
      <w:r>
        <w:rPr>
          <w:rFonts w:ascii="黑体" w:hAnsi="宋体"/>
          <w:b/>
          <w:bCs/>
          <w:szCs w:val="21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2"/>
        <w:gridCol w:w="1959"/>
        <w:gridCol w:w="3118"/>
        <w:gridCol w:w="2688"/>
      </w:tblGrid>
      <w:tr w:rsidR="00CC6F08">
        <w:trPr>
          <w:jc w:val="center"/>
        </w:trPr>
        <w:tc>
          <w:tcPr>
            <w:tcW w:w="1302" w:type="dxa"/>
            <w:vAlign w:val="center"/>
          </w:tcPr>
          <w:p w:rsidR="00CC6F08" w:rsidRDefault="007216C6" w:rsidP="00DF0138">
            <w:pPr>
              <w:pStyle w:val="a3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 w:rsidR="00CC6F08" w:rsidRDefault="007216C6" w:rsidP="00DF0138">
            <w:pPr>
              <w:pStyle w:val="a3"/>
              <w:spacing w:beforeLines="50" w:afterLines="50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:rsidR="00CC6F08" w:rsidRDefault="007216C6" w:rsidP="00DF0138">
            <w:pPr>
              <w:pStyle w:val="a3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:rsidR="00CC6F08" w:rsidRDefault="007216C6" w:rsidP="00DF0138">
            <w:pPr>
              <w:pStyle w:val="a3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CC6F08">
        <w:trPr>
          <w:jc w:val="center"/>
        </w:trPr>
        <w:tc>
          <w:tcPr>
            <w:tcW w:w="1302" w:type="dxa"/>
            <w:vMerge w:val="restart"/>
            <w:vAlign w:val="center"/>
          </w:tcPr>
          <w:p w:rsidR="00CC6F08" w:rsidRDefault="007216C6" w:rsidP="00DF0138">
            <w:pPr>
              <w:pStyle w:val="a3"/>
              <w:spacing w:beforeLines="5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</w:t>
            </w:r>
            <w:r>
              <w:rPr>
                <w:rFonts w:hAnsi="宋体" w:cs="宋体"/>
                <w:szCs w:val="21"/>
              </w:rPr>
              <w:t>1</w:t>
            </w:r>
          </w:p>
        </w:tc>
        <w:tc>
          <w:tcPr>
            <w:tcW w:w="1959" w:type="dxa"/>
            <w:vAlign w:val="center"/>
          </w:tcPr>
          <w:p w:rsidR="00CC6F08" w:rsidRDefault="007216C6" w:rsidP="00DF0138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1.1</w:t>
            </w:r>
          </w:p>
        </w:tc>
        <w:tc>
          <w:tcPr>
            <w:tcW w:w="3118" w:type="dxa"/>
            <w:vAlign w:val="center"/>
          </w:tcPr>
          <w:p w:rsidR="00CC6F08" w:rsidRDefault="007216C6" w:rsidP="00DF0138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第一章——第</w:t>
            </w:r>
            <w:r>
              <w:rPr>
                <w:rFonts w:hAnsi="宋体" w:cs="宋体" w:hint="eastAsia"/>
              </w:rPr>
              <w:t>六</w:t>
            </w:r>
            <w:r>
              <w:rPr>
                <w:rFonts w:hAnsi="宋体" w:cs="宋体" w:hint="eastAsia"/>
              </w:rPr>
              <w:t>章</w:t>
            </w:r>
          </w:p>
        </w:tc>
        <w:tc>
          <w:tcPr>
            <w:tcW w:w="2688" w:type="dxa"/>
            <w:vAlign w:val="center"/>
          </w:tcPr>
          <w:p w:rsidR="00CC6F08" w:rsidRDefault="007216C6" w:rsidP="00DF0138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</w:t>
            </w:r>
            <w:r>
              <w:rPr>
                <w:rFonts w:hAnsi="宋体" w:cs="宋体" w:hint="eastAsia"/>
              </w:rPr>
              <w:t>1</w:t>
            </w:r>
            <w:r>
              <w:rPr>
                <w:rFonts w:hAnsi="宋体" w:cs="宋体" w:hint="eastAsia"/>
              </w:rPr>
              <w:t>、</w:t>
            </w:r>
            <w:r>
              <w:rPr>
                <w:rFonts w:hAnsi="宋体" w:cs="宋体" w:hint="eastAsia"/>
              </w:rPr>
              <w:t>2</w:t>
            </w:r>
            <w:r>
              <w:rPr>
                <w:rFonts w:hAnsi="宋体" w:cs="宋体" w:hint="eastAsia"/>
              </w:rPr>
              <w:t>、</w:t>
            </w:r>
            <w:r>
              <w:rPr>
                <w:rFonts w:hAnsi="宋体" w:cs="宋体" w:hint="eastAsia"/>
              </w:rPr>
              <w:t>3</w:t>
            </w:r>
            <w:r>
              <w:rPr>
                <w:rFonts w:hAnsi="宋体" w:cs="宋体" w:hint="eastAsia"/>
              </w:rPr>
              <w:t>条</w:t>
            </w:r>
          </w:p>
        </w:tc>
      </w:tr>
      <w:tr w:rsidR="00CC6F08">
        <w:trPr>
          <w:jc w:val="center"/>
        </w:trPr>
        <w:tc>
          <w:tcPr>
            <w:tcW w:w="1302" w:type="dxa"/>
            <w:vMerge/>
            <w:vAlign w:val="center"/>
          </w:tcPr>
          <w:p w:rsidR="00CC6F08" w:rsidRDefault="00CC6F08" w:rsidP="00DF0138">
            <w:pPr>
              <w:pStyle w:val="a3"/>
              <w:spacing w:beforeLines="50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CC6F08" w:rsidRDefault="007216C6" w:rsidP="00DF0138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1.2</w:t>
            </w:r>
          </w:p>
        </w:tc>
        <w:tc>
          <w:tcPr>
            <w:tcW w:w="3118" w:type="dxa"/>
            <w:vAlign w:val="center"/>
          </w:tcPr>
          <w:p w:rsidR="00CC6F08" w:rsidRDefault="007216C6" w:rsidP="00DF0138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第一章——第</w:t>
            </w:r>
            <w:r>
              <w:rPr>
                <w:rFonts w:hAnsi="宋体" w:cs="宋体" w:hint="eastAsia"/>
              </w:rPr>
              <w:t>六</w:t>
            </w:r>
            <w:r>
              <w:rPr>
                <w:rFonts w:hAnsi="宋体" w:cs="宋体" w:hint="eastAsia"/>
              </w:rPr>
              <w:t>章</w:t>
            </w:r>
          </w:p>
        </w:tc>
        <w:tc>
          <w:tcPr>
            <w:tcW w:w="2688" w:type="dxa"/>
            <w:vAlign w:val="center"/>
          </w:tcPr>
          <w:p w:rsidR="00CC6F08" w:rsidRDefault="007216C6">
            <w:pPr>
              <w:spacing w:line="288" w:lineRule="auto"/>
              <w:ind w:firstLineChars="200" w:firstLine="420"/>
              <w:rPr>
                <w:rFonts w:hAnsi="宋体" w:cs="宋体"/>
              </w:rPr>
            </w:pPr>
            <w:r>
              <w:rPr>
                <w:rFonts w:ascii="宋体" w:eastAsia="宋体" w:hAnsi="宋体" w:hint="eastAsia"/>
                <w:szCs w:val="21"/>
              </w:rPr>
              <w:t>第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条</w:t>
            </w:r>
          </w:p>
        </w:tc>
      </w:tr>
      <w:tr w:rsidR="00CC6F08">
        <w:trPr>
          <w:jc w:val="center"/>
        </w:trPr>
        <w:tc>
          <w:tcPr>
            <w:tcW w:w="1302" w:type="dxa"/>
            <w:vMerge w:val="restart"/>
            <w:vAlign w:val="center"/>
          </w:tcPr>
          <w:p w:rsidR="00CC6F08" w:rsidRDefault="007216C6" w:rsidP="00DF0138">
            <w:pPr>
              <w:pStyle w:val="a3"/>
              <w:spacing w:beforeLines="5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</w:t>
            </w:r>
            <w:r>
              <w:rPr>
                <w:rFonts w:hAnsi="宋体" w:cs="宋体"/>
                <w:szCs w:val="21"/>
              </w:rPr>
              <w:t>2</w:t>
            </w:r>
          </w:p>
        </w:tc>
        <w:tc>
          <w:tcPr>
            <w:tcW w:w="1959" w:type="dxa"/>
            <w:vAlign w:val="center"/>
          </w:tcPr>
          <w:p w:rsidR="00CC6F08" w:rsidRDefault="007216C6" w:rsidP="00DF0138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2.1</w:t>
            </w:r>
          </w:p>
        </w:tc>
        <w:tc>
          <w:tcPr>
            <w:tcW w:w="3118" w:type="dxa"/>
            <w:vAlign w:val="center"/>
          </w:tcPr>
          <w:p w:rsidR="00CC6F08" w:rsidRDefault="007216C6" w:rsidP="00DF0138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</w:t>
            </w:r>
            <w:r>
              <w:rPr>
                <w:rFonts w:hAnsi="宋体" w:cs="宋体" w:hint="eastAsia"/>
              </w:rPr>
              <w:t>三</w:t>
            </w:r>
            <w:r>
              <w:rPr>
                <w:rFonts w:hAnsi="宋体" w:cs="宋体" w:hint="eastAsia"/>
              </w:rPr>
              <w:t>章——第</w:t>
            </w:r>
            <w:r>
              <w:rPr>
                <w:rFonts w:hAnsi="宋体" w:cs="宋体" w:hint="eastAsia"/>
              </w:rPr>
              <w:t>六</w:t>
            </w:r>
            <w:r>
              <w:rPr>
                <w:rFonts w:hAnsi="宋体" w:cs="宋体" w:hint="eastAsia"/>
              </w:rPr>
              <w:t>章</w:t>
            </w:r>
          </w:p>
        </w:tc>
        <w:tc>
          <w:tcPr>
            <w:tcW w:w="2688" w:type="dxa"/>
            <w:vAlign w:val="center"/>
          </w:tcPr>
          <w:p w:rsidR="00CC6F08" w:rsidRDefault="007216C6" w:rsidP="00DF0138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</w:t>
            </w:r>
            <w:r>
              <w:rPr>
                <w:rFonts w:hAnsi="宋体" w:cs="宋体" w:hint="eastAsia"/>
              </w:rPr>
              <w:t>1</w:t>
            </w:r>
            <w:r>
              <w:rPr>
                <w:rFonts w:hAnsi="宋体" w:cs="宋体" w:hint="eastAsia"/>
              </w:rPr>
              <w:t>、</w:t>
            </w:r>
            <w:r>
              <w:rPr>
                <w:rFonts w:hAnsi="宋体" w:cs="宋体" w:hint="eastAsia"/>
              </w:rPr>
              <w:t>2</w:t>
            </w:r>
            <w:r>
              <w:rPr>
                <w:rFonts w:hAnsi="宋体" w:cs="宋体" w:hint="eastAsia"/>
              </w:rPr>
              <w:t>、</w:t>
            </w:r>
            <w:r>
              <w:rPr>
                <w:rFonts w:hAnsi="宋体" w:cs="宋体" w:hint="eastAsia"/>
              </w:rPr>
              <w:t>3</w:t>
            </w:r>
            <w:r>
              <w:rPr>
                <w:rFonts w:hAnsi="宋体" w:cs="宋体" w:hint="eastAsia"/>
              </w:rPr>
              <w:t>、</w:t>
            </w:r>
            <w:r>
              <w:rPr>
                <w:rFonts w:hAnsi="宋体" w:cs="宋体" w:hint="eastAsia"/>
              </w:rPr>
              <w:t>4</w:t>
            </w:r>
            <w:r>
              <w:rPr>
                <w:rFonts w:hAnsi="宋体" w:cs="宋体" w:hint="eastAsia"/>
              </w:rPr>
              <w:t>、</w:t>
            </w:r>
            <w:r>
              <w:rPr>
                <w:rFonts w:hAnsi="宋体" w:cs="宋体" w:hint="eastAsia"/>
              </w:rPr>
              <w:t>5</w:t>
            </w:r>
            <w:r>
              <w:rPr>
                <w:rFonts w:hAnsi="宋体" w:cs="宋体" w:hint="eastAsia"/>
              </w:rPr>
              <w:t>条</w:t>
            </w:r>
          </w:p>
        </w:tc>
      </w:tr>
      <w:tr w:rsidR="00CC6F08">
        <w:trPr>
          <w:jc w:val="center"/>
        </w:trPr>
        <w:tc>
          <w:tcPr>
            <w:tcW w:w="1302" w:type="dxa"/>
            <w:vMerge/>
            <w:vAlign w:val="center"/>
          </w:tcPr>
          <w:p w:rsidR="00CC6F08" w:rsidRDefault="00CC6F08" w:rsidP="00DF0138">
            <w:pPr>
              <w:pStyle w:val="a3"/>
              <w:spacing w:beforeLines="50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CC6F08" w:rsidRDefault="007216C6" w:rsidP="00DF0138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2.2</w:t>
            </w:r>
          </w:p>
        </w:tc>
        <w:tc>
          <w:tcPr>
            <w:tcW w:w="3118" w:type="dxa"/>
            <w:vAlign w:val="center"/>
          </w:tcPr>
          <w:p w:rsidR="00CC6F08" w:rsidRDefault="007216C6" w:rsidP="00DF0138">
            <w:pPr>
              <w:pStyle w:val="a3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t>第</w:t>
            </w:r>
            <w:r>
              <w:rPr>
                <w:rFonts w:ascii="黑体" w:hAnsi="宋体" w:hint="eastAsia"/>
                <w:szCs w:val="21"/>
              </w:rPr>
              <w:t>三</w:t>
            </w:r>
            <w:r>
              <w:rPr>
                <w:rFonts w:ascii="黑体" w:hAnsi="宋体" w:hint="eastAsia"/>
                <w:szCs w:val="21"/>
              </w:rPr>
              <w:t>章——第</w:t>
            </w:r>
            <w:r>
              <w:rPr>
                <w:rFonts w:ascii="黑体" w:hAnsi="宋体" w:hint="eastAsia"/>
                <w:szCs w:val="21"/>
              </w:rPr>
              <w:t>六</w:t>
            </w:r>
            <w:r>
              <w:rPr>
                <w:rFonts w:ascii="黑体" w:hAnsi="宋体" w:hint="eastAsia"/>
                <w:szCs w:val="21"/>
              </w:rPr>
              <w:t>章</w:t>
            </w:r>
          </w:p>
        </w:tc>
        <w:tc>
          <w:tcPr>
            <w:tcW w:w="2688" w:type="dxa"/>
            <w:vAlign w:val="center"/>
          </w:tcPr>
          <w:p w:rsidR="00CC6F08" w:rsidRDefault="007216C6" w:rsidP="00DF0138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第</w:t>
            </w:r>
            <w:r>
              <w:rPr>
                <w:rFonts w:hAnsi="宋体" w:cs="宋体" w:hint="eastAsia"/>
              </w:rPr>
              <w:t>1</w:t>
            </w:r>
            <w:r>
              <w:rPr>
                <w:rFonts w:hAnsi="宋体" w:cs="宋体" w:hint="eastAsia"/>
              </w:rPr>
              <w:t>、</w:t>
            </w:r>
            <w:r>
              <w:rPr>
                <w:rFonts w:hAnsi="宋体" w:cs="宋体" w:hint="eastAsia"/>
              </w:rPr>
              <w:t>2</w:t>
            </w:r>
            <w:r>
              <w:rPr>
                <w:rFonts w:hAnsi="宋体" w:cs="宋体"/>
              </w:rPr>
              <w:t>、</w:t>
            </w:r>
            <w:r>
              <w:rPr>
                <w:rFonts w:hAnsi="宋体" w:cs="宋体" w:hint="eastAsia"/>
              </w:rPr>
              <w:t>3</w:t>
            </w:r>
            <w:r>
              <w:rPr>
                <w:rFonts w:hAnsi="宋体" w:cs="宋体"/>
              </w:rPr>
              <w:t>、</w:t>
            </w:r>
            <w:r>
              <w:rPr>
                <w:rFonts w:hAnsi="宋体" w:cs="宋体" w:hint="eastAsia"/>
              </w:rPr>
              <w:t>4</w:t>
            </w:r>
            <w:r>
              <w:rPr>
                <w:rFonts w:hAnsi="宋体" w:cs="宋体"/>
              </w:rPr>
              <w:t>、</w:t>
            </w:r>
            <w:r>
              <w:rPr>
                <w:rFonts w:hAnsi="宋体" w:cs="宋体" w:hint="eastAsia"/>
              </w:rPr>
              <w:t>5</w:t>
            </w:r>
            <w:r>
              <w:rPr>
                <w:rFonts w:hAnsi="宋体" w:cs="宋体"/>
              </w:rPr>
              <w:t>条</w:t>
            </w:r>
          </w:p>
        </w:tc>
      </w:tr>
      <w:tr w:rsidR="00CC6F08">
        <w:trPr>
          <w:jc w:val="center"/>
        </w:trPr>
        <w:tc>
          <w:tcPr>
            <w:tcW w:w="1302" w:type="dxa"/>
            <w:vMerge w:val="restart"/>
            <w:vAlign w:val="center"/>
          </w:tcPr>
          <w:p w:rsidR="00CC6F08" w:rsidRDefault="007216C6" w:rsidP="00DF0138">
            <w:pPr>
              <w:pStyle w:val="a3"/>
              <w:spacing w:beforeLines="5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</w:t>
            </w:r>
            <w:r>
              <w:rPr>
                <w:rFonts w:hAnsi="宋体" w:cs="宋体"/>
                <w:szCs w:val="21"/>
              </w:rPr>
              <w:t>3</w:t>
            </w:r>
          </w:p>
        </w:tc>
        <w:tc>
          <w:tcPr>
            <w:tcW w:w="1959" w:type="dxa"/>
            <w:vAlign w:val="center"/>
          </w:tcPr>
          <w:p w:rsidR="00CC6F08" w:rsidRDefault="007216C6" w:rsidP="00DF0138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3.1</w:t>
            </w:r>
          </w:p>
        </w:tc>
        <w:tc>
          <w:tcPr>
            <w:tcW w:w="3118" w:type="dxa"/>
            <w:vAlign w:val="center"/>
          </w:tcPr>
          <w:p w:rsidR="00CC6F08" w:rsidRDefault="007216C6" w:rsidP="00DF0138">
            <w:pPr>
              <w:pStyle w:val="a3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t>第</w:t>
            </w:r>
            <w:r>
              <w:rPr>
                <w:rFonts w:ascii="黑体" w:hAnsi="宋体" w:hint="eastAsia"/>
                <w:szCs w:val="21"/>
              </w:rPr>
              <w:t>二</w:t>
            </w:r>
            <w:r>
              <w:rPr>
                <w:rFonts w:ascii="黑体" w:hAnsi="宋体" w:hint="eastAsia"/>
                <w:szCs w:val="21"/>
              </w:rPr>
              <w:t>章——第</w:t>
            </w:r>
            <w:r>
              <w:rPr>
                <w:rFonts w:ascii="黑体" w:hAnsi="宋体" w:hint="eastAsia"/>
                <w:szCs w:val="21"/>
              </w:rPr>
              <w:t>六</w:t>
            </w:r>
            <w:r>
              <w:rPr>
                <w:rFonts w:ascii="黑体" w:hAnsi="宋体" w:hint="eastAsia"/>
                <w:szCs w:val="21"/>
              </w:rPr>
              <w:t>章</w:t>
            </w:r>
          </w:p>
        </w:tc>
        <w:tc>
          <w:tcPr>
            <w:tcW w:w="2688" w:type="dxa"/>
            <w:vAlign w:val="center"/>
          </w:tcPr>
          <w:p w:rsidR="00CC6F08" w:rsidRDefault="007216C6" w:rsidP="00DF0138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</w:t>
            </w:r>
            <w:r>
              <w:rPr>
                <w:rFonts w:hAnsi="宋体" w:cs="宋体"/>
              </w:rPr>
              <w:t>1</w:t>
            </w:r>
            <w:r>
              <w:rPr>
                <w:rFonts w:hAnsi="宋体" w:cs="宋体"/>
              </w:rPr>
              <w:t>、</w:t>
            </w:r>
            <w:r>
              <w:rPr>
                <w:rFonts w:hAnsi="宋体" w:cs="宋体"/>
              </w:rPr>
              <w:t>2</w:t>
            </w:r>
            <w:r>
              <w:rPr>
                <w:rFonts w:hAnsi="宋体" w:cs="宋体"/>
              </w:rPr>
              <w:t>、</w:t>
            </w:r>
            <w:r>
              <w:rPr>
                <w:rFonts w:hAnsi="宋体" w:cs="宋体"/>
              </w:rPr>
              <w:t>3</w:t>
            </w:r>
            <w:r>
              <w:rPr>
                <w:rFonts w:hAnsi="宋体" w:cs="宋体"/>
              </w:rPr>
              <w:t>、</w:t>
            </w:r>
            <w:r>
              <w:rPr>
                <w:rFonts w:hAnsi="宋体" w:cs="宋体"/>
              </w:rPr>
              <w:t>4</w:t>
            </w:r>
            <w:r>
              <w:rPr>
                <w:rFonts w:hAnsi="宋体" w:cs="宋体"/>
              </w:rPr>
              <w:t>、</w:t>
            </w:r>
            <w:r>
              <w:rPr>
                <w:rFonts w:hAnsi="宋体" w:cs="宋体"/>
              </w:rPr>
              <w:t>5</w:t>
            </w:r>
            <w:r>
              <w:rPr>
                <w:rFonts w:hAnsi="宋体" w:cs="宋体"/>
              </w:rPr>
              <w:t>条</w:t>
            </w:r>
          </w:p>
        </w:tc>
      </w:tr>
      <w:tr w:rsidR="00CC6F08">
        <w:trPr>
          <w:jc w:val="center"/>
        </w:trPr>
        <w:tc>
          <w:tcPr>
            <w:tcW w:w="1302" w:type="dxa"/>
            <w:vMerge/>
            <w:vAlign w:val="center"/>
          </w:tcPr>
          <w:p w:rsidR="00CC6F08" w:rsidRDefault="00CC6F08" w:rsidP="00DF0138">
            <w:pPr>
              <w:pStyle w:val="a3"/>
              <w:spacing w:beforeLines="50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CC6F08" w:rsidRDefault="007216C6" w:rsidP="00DF0138">
            <w:pPr>
              <w:pStyle w:val="a3"/>
              <w:spacing w:beforeLines="5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3.2</w:t>
            </w:r>
          </w:p>
        </w:tc>
        <w:tc>
          <w:tcPr>
            <w:tcW w:w="3118" w:type="dxa"/>
            <w:vAlign w:val="center"/>
          </w:tcPr>
          <w:p w:rsidR="00CC6F08" w:rsidRDefault="007216C6" w:rsidP="00DF0138">
            <w:pPr>
              <w:pStyle w:val="a3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t>第</w:t>
            </w:r>
            <w:r>
              <w:rPr>
                <w:rFonts w:ascii="黑体" w:hAnsi="宋体" w:hint="eastAsia"/>
                <w:szCs w:val="21"/>
              </w:rPr>
              <w:t>二</w:t>
            </w:r>
            <w:r>
              <w:rPr>
                <w:rFonts w:ascii="黑体" w:hAnsi="宋体" w:hint="eastAsia"/>
                <w:szCs w:val="21"/>
              </w:rPr>
              <w:t>章——第</w:t>
            </w:r>
            <w:r>
              <w:rPr>
                <w:rFonts w:ascii="黑体" w:hAnsi="宋体" w:hint="eastAsia"/>
                <w:szCs w:val="21"/>
              </w:rPr>
              <w:t>六</w:t>
            </w:r>
            <w:r>
              <w:rPr>
                <w:rFonts w:ascii="黑体" w:hAnsi="宋体" w:hint="eastAsia"/>
                <w:szCs w:val="21"/>
              </w:rPr>
              <w:t>章</w:t>
            </w:r>
          </w:p>
        </w:tc>
        <w:tc>
          <w:tcPr>
            <w:tcW w:w="2688" w:type="dxa"/>
            <w:vAlign w:val="center"/>
          </w:tcPr>
          <w:p w:rsidR="00CC6F08" w:rsidRDefault="007216C6" w:rsidP="00DF0138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</w:t>
            </w:r>
            <w:r>
              <w:rPr>
                <w:rFonts w:hAnsi="宋体" w:cs="宋体"/>
              </w:rPr>
              <w:t>1</w:t>
            </w:r>
            <w:r>
              <w:rPr>
                <w:rFonts w:hAnsi="宋体" w:cs="宋体"/>
              </w:rPr>
              <w:t>、</w:t>
            </w:r>
            <w:r>
              <w:rPr>
                <w:rFonts w:hAnsi="宋体" w:cs="宋体"/>
              </w:rPr>
              <w:t>2</w:t>
            </w:r>
            <w:r>
              <w:rPr>
                <w:rFonts w:hAnsi="宋体" w:cs="宋体"/>
              </w:rPr>
              <w:t>、</w:t>
            </w:r>
            <w:r>
              <w:rPr>
                <w:rFonts w:hAnsi="宋体" w:cs="宋体"/>
              </w:rPr>
              <w:t>3</w:t>
            </w:r>
            <w:r>
              <w:rPr>
                <w:rFonts w:hAnsi="宋体" w:cs="宋体"/>
              </w:rPr>
              <w:t>、</w:t>
            </w:r>
            <w:r>
              <w:rPr>
                <w:rFonts w:hAnsi="宋体" w:cs="宋体"/>
              </w:rPr>
              <w:t>4</w:t>
            </w:r>
            <w:r>
              <w:rPr>
                <w:rFonts w:hAnsi="宋体" w:cs="宋体"/>
              </w:rPr>
              <w:t>、</w:t>
            </w:r>
            <w:r>
              <w:rPr>
                <w:rFonts w:hAnsi="宋体" w:cs="宋体"/>
              </w:rPr>
              <w:t>5</w:t>
            </w:r>
            <w:r>
              <w:rPr>
                <w:rFonts w:hAnsi="宋体" w:cs="宋体"/>
              </w:rPr>
              <w:t>条</w:t>
            </w:r>
          </w:p>
        </w:tc>
      </w:tr>
    </w:tbl>
    <w:p w:rsidR="00CC6F08" w:rsidRDefault="007216C6" w:rsidP="00DF0138">
      <w:pPr>
        <w:spacing w:beforeLines="50" w:afterLines="50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三、教学内容</w:t>
      </w:r>
    </w:p>
    <w:p w:rsidR="00CC6F08" w:rsidRDefault="007216C6" w:rsidP="00DF0138">
      <w:pPr>
        <w:widowControl/>
        <w:spacing w:beforeLines="50" w:afterLines="50"/>
        <w:ind w:firstLineChars="200" w:firstLine="482"/>
        <w:jc w:val="left"/>
      </w:pPr>
      <w:r>
        <w:rPr>
          <w:rFonts w:ascii="黑体" w:eastAsia="黑体" w:hAnsi="黑体" w:hint="eastAsia"/>
          <w:b/>
          <w:sz w:val="24"/>
          <w:szCs w:val="24"/>
        </w:rPr>
        <w:t>第一章</w:t>
      </w:r>
      <w:r>
        <w:rPr>
          <w:rFonts w:ascii="黑体" w:eastAsia="黑体" w:hAnsi="黑体"/>
          <w:b/>
          <w:sz w:val="24"/>
          <w:szCs w:val="24"/>
        </w:rPr>
        <w:t xml:space="preserve"> </w:t>
      </w:r>
      <w:r>
        <w:rPr>
          <w:rFonts w:ascii="黑体" w:eastAsia="黑体" w:hAnsi="黑体" w:hint="eastAsia"/>
          <w:b/>
          <w:sz w:val="24"/>
          <w:szCs w:val="24"/>
        </w:rPr>
        <w:t>电视剧本体与创作</w:t>
      </w:r>
      <w:r>
        <w:rPr>
          <w:rFonts w:ascii="宋体" w:hAnsi="宋体" w:cs="宋体"/>
          <w:b/>
          <w:color w:val="000000"/>
          <w:kern w:val="0"/>
          <w:sz w:val="20"/>
          <w:szCs w:val="20"/>
        </w:rPr>
        <w:t xml:space="preserve"> 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了解关于电视剧的不正确观念，学习电视剧剧作环境以及本体观念，认识到电视剧的艺术性和思想性，掌握客厅文化场效应。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流行观念有那些误区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？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客厅文化场效应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流行观念中的误区：节目流中的“低度文化娱乐”，欣赏环境引致对思想的拒斥，把纪实性看作电视剧的美学特征。电视剧本体观念：诗本体与清晰度问题，客厅文化场效应。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讲授为主，辅以问答、学生上台阐述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其对于电视剧的认知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、课后思考拓展等环节。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p w:rsidR="00CC6F08" w:rsidRDefault="00CC6F08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</w:p>
    <w:p w:rsidR="00CC6F08" w:rsidRDefault="007216C6" w:rsidP="00DF0138">
      <w:pPr>
        <w:widowControl/>
        <w:spacing w:beforeLines="50" w:afterLines="50"/>
        <w:ind w:firstLineChars="200" w:firstLine="482"/>
        <w:jc w:val="left"/>
        <w:rPr>
          <w:rFonts w:ascii="TimesNewRomanPSMT" w:eastAsia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hint="eastAsia"/>
          <w:b/>
          <w:sz w:val="24"/>
          <w:szCs w:val="24"/>
        </w:rPr>
        <w:t>第二章</w:t>
      </w:r>
      <w:r>
        <w:rPr>
          <w:rFonts w:ascii="黑体" w:eastAsia="黑体" w:hAnsi="黑体"/>
          <w:b/>
          <w:sz w:val="24"/>
          <w:szCs w:val="24"/>
        </w:rPr>
        <w:t xml:space="preserve"> </w:t>
      </w:r>
      <w:r>
        <w:rPr>
          <w:rFonts w:ascii="黑体" w:eastAsia="黑体" w:hAnsi="黑体" w:hint="eastAsia"/>
          <w:b/>
          <w:sz w:val="24"/>
          <w:szCs w:val="24"/>
        </w:rPr>
        <w:t>话语精神与叙事策略</w:t>
      </w:r>
      <w:r>
        <w:rPr>
          <w:rFonts w:ascii="黑体" w:eastAsia="黑体" w:hAnsi="黑体"/>
          <w:b/>
          <w:sz w:val="24"/>
          <w:szCs w:val="24"/>
        </w:rPr>
        <w:t xml:space="preserve"> 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掌握电视剧的当代性和民族性特征，学会区别几种类型文化话语特性。学习不同意识形态的叙事策略选择。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为什么艺术具有当代性？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什么叫精英叙事策略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？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电视剧的话语精神与文化情境：艺术的当代性和民族性，主流文化话语的权威性和政治性，商业文化话语的世俗性和娱乐性，精英文化话语的启蒙性。电视剧剧作叙事策略的选择：主流意识形态叙事策略趋于平民化，商业性叙事策略诉诸观赏性和模式化叙事，精英叙事策略追求个性化和叙事深度，以及各类型电视剧剧作间的缝合与冲突。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</w:t>
      </w:r>
      <w:r>
        <w:rPr>
          <w:rFonts w:ascii="宋体" w:eastAsia="宋体" w:hAnsi="宋体" w:cs="TimesNewRomanPSMT"/>
          <w:color w:val="000000"/>
          <w:kern w:val="0"/>
          <w:szCs w:val="21"/>
        </w:rPr>
        <w:t>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/>
        </w:rPr>
        <w:t>讲授为主，辅以问答、学生</w:t>
      </w:r>
      <w:r>
        <w:rPr>
          <w:rFonts w:ascii="宋体" w:eastAsia="宋体" w:hAnsi="宋体" w:hint="eastAsia"/>
        </w:rPr>
        <w:t>上台阐述</w:t>
      </w:r>
      <w:r>
        <w:rPr>
          <w:rFonts w:ascii="宋体" w:eastAsia="宋体" w:hAnsi="宋体" w:hint="eastAsia"/>
        </w:rPr>
        <w:t>对各种叙事策略及文化话语的看法和区别、</w:t>
      </w:r>
      <w:r>
        <w:rPr>
          <w:rFonts w:ascii="宋体" w:eastAsia="宋体" w:hAnsi="宋体" w:hint="eastAsia"/>
        </w:rPr>
        <w:t>课后思考拓展等</w:t>
      </w:r>
      <w:r>
        <w:rPr>
          <w:rFonts w:ascii="宋体" w:eastAsia="宋体" w:hAnsi="宋体"/>
        </w:rPr>
        <w:t>环节。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p w:rsidR="00CC6F08" w:rsidRDefault="00CC6F08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</w:p>
    <w:p w:rsidR="00CC6F08" w:rsidRDefault="007216C6" w:rsidP="00DF0138">
      <w:pPr>
        <w:widowControl/>
        <w:spacing w:beforeLines="50" w:afterLines="50"/>
        <w:ind w:firstLineChars="200" w:firstLine="482"/>
        <w:jc w:val="left"/>
        <w:rPr>
          <w:rFonts w:ascii="TimesNewRomanPSMT" w:eastAsia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hint="eastAsia"/>
          <w:b/>
          <w:sz w:val="24"/>
          <w:szCs w:val="24"/>
        </w:rPr>
        <w:t>第</w:t>
      </w:r>
      <w:r>
        <w:rPr>
          <w:rFonts w:ascii="黑体" w:eastAsia="黑体" w:hAnsi="黑体" w:hint="eastAsia"/>
          <w:b/>
          <w:sz w:val="24"/>
          <w:szCs w:val="24"/>
        </w:rPr>
        <w:t>三</w:t>
      </w:r>
      <w:r>
        <w:rPr>
          <w:rFonts w:ascii="黑体" w:eastAsia="黑体" w:hAnsi="黑体" w:hint="eastAsia"/>
          <w:b/>
          <w:sz w:val="24"/>
          <w:szCs w:val="24"/>
        </w:rPr>
        <w:t>章</w:t>
      </w:r>
      <w:r>
        <w:rPr>
          <w:rFonts w:ascii="黑体" w:eastAsia="黑体" w:hAnsi="黑体"/>
          <w:b/>
          <w:sz w:val="24"/>
          <w:szCs w:val="24"/>
        </w:rPr>
        <w:t xml:space="preserve"> </w:t>
      </w:r>
      <w:r>
        <w:rPr>
          <w:rFonts w:ascii="黑体" w:eastAsia="黑体" w:hAnsi="黑体" w:hint="eastAsia"/>
          <w:b/>
          <w:sz w:val="24"/>
          <w:szCs w:val="24"/>
        </w:rPr>
        <w:t>电视剧叙事的空间与时间</w:t>
      </w:r>
      <w:r>
        <w:rPr>
          <w:rFonts w:ascii="黑体" w:eastAsia="黑体" w:hAnsi="黑体"/>
          <w:b/>
          <w:sz w:val="24"/>
          <w:szCs w:val="24"/>
        </w:rPr>
        <w:t xml:space="preserve"> 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学习故事时间、情节时间、屏幕持续时间的内涵以及区别、联系，历史空间、故事空间、情节空间、屏幕空间的内涵以及区别、联系。从故事、情节、屏幕三个侧面把握电视剧的空间和时间。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什么叫屏幕持续时间？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屏幕空间及其功能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电视剧叙事的时间规约：故事时间与历史事件的内涵及界线，情节时间与因果联系及时序，屏幕持续时间与跨度、频率。电视剧的三种叙事空间可能：故事空间，情节空间与屏幕展示空间。电视剧的空间界别：故事空间与历史空间，情节空间与故事空间，屏幕空间及其功能，以及电视剧的空间构图与光色的表意效果。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/>
        </w:rPr>
        <w:t>讲授为主，辅以问答、学生</w:t>
      </w:r>
      <w:r>
        <w:rPr>
          <w:rFonts w:ascii="宋体" w:eastAsia="宋体" w:hAnsi="宋体" w:hint="eastAsia"/>
        </w:rPr>
        <w:t>上台阐述重点概念如“</w:t>
      </w:r>
      <w:r>
        <w:rPr>
          <w:rFonts w:ascii="宋体" w:eastAsia="宋体" w:hAnsi="宋体" w:hint="eastAsia"/>
        </w:rPr>
        <w:t>故事时间</w:t>
      </w:r>
      <w:r>
        <w:rPr>
          <w:rFonts w:ascii="宋体" w:eastAsia="宋体" w:hAnsi="宋体" w:hint="eastAsia"/>
        </w:rPr>
        <w:t>”、“</w:t>
      </w:r>
      <w:r>
        <w:rPr>
          <w:rFonts w:ascii="宋体" w:eastAsia="宋体" w:hAnsi="宋体" w:hint="eastAsia"/>
        </w:rPr>
        <w:t>屏幕空间</w:t>
      </w:r>
      <w:r>
        <w:rPr>
          <w:rFonts w:ascii="宋体" w:eastAsia="宋体" w:hAnsi="宋体" w:hint="eastAsia"/>
        </w:rPr>
        <w:t>”、课后思考拓展等</w:t>
      </w:r>
      <w:r>
        <w:rPr>
          <w:rFonts w:ascii="宋体" w:eastAsia="宋体" w:hAnsi="宋体"/>
        </w:rPr>
        <w:t>环节。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p w:rsidR="00CC6F08" w:rsidRDefault="00CC6F08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</w:p>
    <w:p w:rsidR="00CC6F08" w:rsidRDefault="007216C6" w:rsidP="00DF0138">
      <w:pPr>
        <w:widowControl/>
        <w:spacing w:beforeLines="50" w:afterLines="50"/>
        <w:ind w:firstLineChars="200" w:firstLine="482"/>
        <w:jc w:val="left"/>
        <w:rPr>
          <w:rFonts w:ascii="TimesNewRomanPSMT" w:eastAsia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hint="eastAsia"/>
          <w:b/>
          <w:sz w:val="24"/>
          <w:szCs w:val="24"/>
        </w:rPr>
        <w:t>第</w:t>
      </w:r>
      <w:r>
        <w:rPr>
          <w:rFonts w:ascii="黑体" w:eastAsia="黑体" w:hAnsi="黑体" w:hint="eastAsia"/>
          <w:b/>
          <w:sz w:val="24"/>
          <w:szCs w:val="24"/>
        </w:rPr>
        <w:t>四</w:t>
      </w:r>
      <w:r>
        <w:rPr>
          <w:rFonts w:ascii="黑体" w:eastAsia="黑体" w:hAnsi="黑体" w:hint="eastAsia"/>
          <w:b/>
          <w:sz w:val="24"/>
          <w:szCs w:val="24"/>
        </w:rPr>
        <w:t>章</w:t>
      </w:r>
      <w:r>
        <w:rPr>
          <w:rFonts w:ascii="黑体" w:eastAsia="黑体" w:hAnsi="黑体"/>
          <w:b/>
          <w:sz w:val="24"/>
          <w:szCs w:val="24"/>
        </w:rPr>
        <w:t xml:space="preserve"> </w:t>
      </w:r>
      <w:r>
        <w:rPr>
          <w:rFonts w:ascii="黑体" w:eastAsia="黑体" w:hAnsi="黑体" w:hint="eastAsia"/>
          <w:b/>
          <w:sz w:val="24"/>
          <w:szCs w:val="24"/>
        </w:rPr>
        <w:t>电视剧的声音和叙事情境</w:t>
      </w:r>
      <w:r>
        <w:rPr>
          <w:rFonts w:ascii="黑体" w:eastAsia="黑体" w:hAnsi="黑体"/>
          <w:b/>
          <w:sz w:val="24"/>
          <w:szCs w:val="24"/>
        </w:rPr>
        <w:t xml:space="preserve"> 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学习电视剧声音的作用、声音对画外空间的延展性、语言的表意，学习叙事主体的作用，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掌握不同叙述方式的特点、作用。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有限叙事与无限叙事的含义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电视剧声音的阐述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电视剧中的声音作用：积极影响对画面的阐释；影响对画面中事物的注意度；提示对画面的期待；给寂静增添新的价值。电视剧声音对画面空间的暗示，声音的层次感与现场录音。电视剧中的语言：把语言放到整个声音符号的表意功能中说明它的地位和作用；讨论在电视剧中广泛应用的方言以及双语和古语的运用问题。电视剧的叙事情境：叙述人的设置及功能、叙述者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与聚焦者；无限叙述与有限叙述——故事信息的广度；客观叙述与主观叙述——故事信息的深度；电视剧人物叙述的两种方式——传奇式与历史式。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/>
        </w:rPr>
        <w:t>讲授为主，辅以问答、学生</w:t>
      </w:r>
      <w:r>
        <w:rPr>
          <w:rFonts w:ascii="宋体" w:eastAsia="宋体" w:hAnsi="宋体" w:hint="eastAsia"/>
        </w:rPr>
        <w:t>上台阐述重点概念如“</w:t>
      </w:r>
      <w:r>
        <w:rPr>
          <w:rFonts w:ascii="宋体" w:eastAsia="宋体" w:hAnsi="宋体" w:hint="eastAsia"/>
        </w:rPr>
        <w:t>有限叙述</w:t>
      </w:r>
      <w:r>
        <w:rPr>
          <w:rFonts w:ascii="宋体" w:eastAsia="宋体" w:hAnsi="宋体" w:hint="eastAsia"/>
        </w:rPr>
        <w:t>”、“</w:t>
      </w:r>
      <w:r>
        <w:rPr>
          <w:rFonts w:ascii="宋体" w:eastAsia="宋体" w:hAnsi="宋体" w:hint="eastAsia"/>
        </w:rPr>
        <w:t>无限叙述</w:t>
      </w:r>
      <w:r>
        <w:rPr>
          <w:rFonts w:ascii="宋体" w:eastAsia="宋体" w:hAnsi="宋体" w:hint="eastAsia"/>
        </w:rPr>
        <w:t>”、课后思考拓展等</w:t>
      </w:r>
      <w:r>
        <w:rPr>
          <w:rFonts w:ascii="宋体" w:eastAsia="宋体" w:hAnsi="宋体"/>
        </w:rPr>
        <w:t>环节。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p w:rsidR="00CC6F08" w:rsidRDefault="00CC6F08" w:rsidP="00DF0138">
      <w:pPr>
        <w:widowControl/>
        <w:spacing w:beforeLines="50" w:afterLines="5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</w:p>
    <w:p w:rsidR="00CC6F08" w:rsidRDefault="007216C6" w:rsidP="00DF0138">
      <w:pPr>
        <w:widowControl/>
        <w:spacing w:beforeLines="50" w:afterLines="50"/>
        <w:ind w:firstLineChars="200" w:firstLine="482"/>
        <w:jc w:val="left"/>
        <w:rPr>
          <w:rFonts w:ascii="TimesNewRomanPSMT" w:eastAsia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hint="eastAsia"/>
          <w:b/>
          <w:sz w:val="24"/>
          <w:szCs w:val="24"/>
        </w:rPr>
        <w:t>第</w:t>
      </w:r>
      <w:r>
        <w:rPr>
          <w:rFonts w:ascii="黑体" w:eastAsia="黑体" w:hAnsi="黑体" w:hint="eastAsia"/>
          <w:b/>
          <w:sz w:val="24"/>
          <w:szCs w:val="24"/>
        </w:rPr>
        <w:t>五</w:t>
      </w:r>
      <w:r>
        <w:rPr>
          <w:rFonts w:ascii="黑体" w:eastAsia="黑体" w:hAnsi="黑体" w:hint="eastAsia"/>
          <w:b/>
          <w:sz w:val="24"/>
          <w:szCs w:val="24"/>
        </w:rPr>
        <w:t>章</w:t>
      </w:r>
      <w:r>
        <w:rPr>
          <w:rFonts w:ascii="黑体" w:eastAsia="黑体" w:hAnsi="黑体"/>
          <w:b/>
          <w:sz w:val="24"/>
          <w:szCs w:val="24"/>
        </w:rPr>
        <w:t xml:space="preserve"> </w:t>
      </w:r>
      <w:r>
        <w:rPr>
          <w:rFonts w:ascii="黑体" w:eastAsia="黑体" w:hAnsi="黑体" w:hint="eastAsia"/>
          <w:b/>
          <w:sz w:val="24"/>
          <w:szCs w:val="24"/>
        </w:rPr>
        <w:t>叙事风格</w:t>
      </w:r>
      <w:r>
        <w:rPr>
          <w:rFonts w:ascii="黑体" w:eastAsia="黑体" w:hAnsi="黑体"/>
          <w:b/>
          <w:sz w:val="24"/>
          <w:szCs w:val="24"/>
        </w:rPr>
        <w:t xml:space="preserve"> 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学习戏剧性的叙事风格类型，掌握戏剧性风格所具备的要素，区别认识戏剧性风格、纪实化风格、诗化风格，认识电视剧的纪实与历史间的关系，学习纪实化风格与零度风格的具体内涵。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什么叫零度风格？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纪实化风格的种类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叙事神话与人生的戏剧化——艺术与现实的想象关系。戏剧性风格的三种涵义：时空的舞台性，情节的冲突性，偶然、巧合等技巧性。戏剧性风格：时空的舞台性；情节的冲突性；偶然、巧合等技巧性因素。纪实化风格或零度风格——电视剧纪实的可能性。纪实化风格：新闻事件的排演；故事的纪实化包装，话语痕迹的擦抹；写实性追求。诗化风格：浪漫想象；意境营造；语言的诗化；心灵拷问，生命意义的追索。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/>
        </w:rPr>
        <w:t>讲授为主，辅以问答、学生</w:t>
      </w:r>
      <w:r>
        <w:rPr>
          <w:rFonts w:ascii="宋体" w:eastAsia="宋体" w:hAnsi="宋体" w:hint="eastAsia"/>
        </w:rPr>
        <w:t>上台阐述重点概念如“</w:t>
      </w:r>
      <w:r>
        <w:rPr>
          <w:rFonts w:ascii="宋体" w:eastAsia="宋体" w:hAnsi="宋体" w:hint="eastAsia"/>
        </w:rPr>
        <w:t>零度风格</w:t>
      </w:r>
      <w:r>
        <w:rPr>
          <w:rFonts w:ascii="宋体" w:eastAsia="宋体" w:hAnsi="宋体" w:hint="eastAsia"/>
        </w:rPr>
        <w:t>”、“</w:t>
      </w:r>
      <w:r>
        <w:rPr>
          <w:rFonts w:ascii="宋体" w:eastAsia="宋体" w:hAnsi="宋体" w:hint="eastAsia"/>
        </w:rPr>
        <w:t>纪实化风格</w:t>
      </w:r>
      <w:r>
        <w:rPr>
          <w:rFonts w:ascii="宋体" w:eastAsia="宋体" w:hAnsi="宋体" w:hint="eastAsia"/>
        </w:rPr>
        <w:t>”、课后思考拓展等</w:t>
      </w:r>
      <w:r>
        <w:rPr>
          <w:rFonts w:ascii="宋体" w:eastAsia="宋体" w:hAnsi="宋体"/>
        </w:rPr>
        <w:t>环节。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p w:rsidR="00CC6F08" w:rsidRDefault="00CC6F08" w:rsidP="00DF0138">
      <w:pPr>
        <w:widowControl/>
        <w:spacing w:beforeLines="50" w:afterLines="5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</w:p>
    <w:p w:rsidR="00CC6F08" w:rsidRDefault="007216C6" w:rsidP="00DF0138">
      <w:pPr>
        <w:widowControl/>
        <w:spacing w:beforeLines="50" w:afterLines="50"/>
        <w:ind w:firstLineChars="200" w:firstLine="482"/>
        <w:jc w:val="left"/>
        <w:rPr>
          <w:rFonts w:ascii="TimesNewRomanPSMT" w:eastAsia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hint="eastAsia"/>
          <w:b/>
          <w:sz w:val="24"/>
          <w:szCs w:val="24"/>
        </w:rPr>
        <w:t>第</w:t>
      </w:r>
      <w:r>
        <w:rPr>
          <w:rFonts w:ascii="黑体" w:eastAsia="黑体" w:hAnsi="黑体" w:hint="eastAsia"/>
          <w:b/>
          <w:sz w:val="24"/>
          <w:szCs w:val="24"/>
        </w:rPr>
        <w:t>六</w:t>
      </w:r>
      <w:r>
        <w:rPr>
          <w:rFonts w:ascii="黑体" w:eastAsia="黑体" w:hAnsi="黑体" w:hint="eastAsia"/>
          <w:b/>
          <w:sz w:val="24"/>
          <w:szCs w:val="24"/>
        </w:rPr>
        <w:t>章</w:t>
      </w:r>
      <w:r>
        <w:rPr>
          <w:rFonts w:ascii="黑体" w:eastAsia="黑体" w:hAnsi="黑体"/>
          <w:b/>
          <w:sz w:val="24"/>
          <w:szCs w:val="24"/>
        </w:rPr>
        <w:t xml:space="preserve"> </w:t>
      </w:r>
      <w:r>
        <w:rPr>
          <w:rFonts w:ascii="黑体" w:eastAsia="黑体" w:hAnsi="黑体" w:hint="eastAsia"/>
          <w:b/>
          <w:sz w:val="24"/>
          <w:szCs w:val="24"/>
        </w:rPr>
        <w:t>叙事与观众接受</w:t>
      </w:r>
      <w:r>
        <w:rPr>
          <w:rFonts w:ascii="黑体" w:eastAsia="黑体" w:hAnsi="黑体"/>
          <w:b/>
          <w:sz w:val="24"/>
          <w:szCs w:val="24"/>
        </w:rPr>
        <w:t xml:space="preserve"> 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掌握大众文化、主流文化、民间文化与精英文化间的各自联系和区别，确立对大众文化的正确概念，理解大众文化的消解。学习电视剧剧作的可理解性与不可理解性、接收者的文本期待与叙事选择等。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大众文化与主流文化的关系怎样？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什么叫消解大众文化？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什么叫期待视野？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大众文化与主流文化及精英文化的误解、内涵与创作对象。大众文化与民间文化的界别：民间文化是真正产自民间的文化，它的最为显著的特征即——接受者就是创作者。这是一种自娱自乐的文化。与民间文化不同，大众文化则是一种时尚文化，一种潮流文化。大众文化的消解：大众只是一个空洞的能指，电视剧即不是为大众的需求而作，它也不是大众本身，它只是大众的某种替代品。文本接受的可理解性与不可理解性：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）一个历史的，地域的和受教育程度影响的概念，可能是基于现实生活的、基于文化传统的、基于受教育传统的；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）对艺术的理解与对科学的理解不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同：对科学的理解要求努力把道理说清楚；科学的真理只有一个，艺术却有多个；艺术的读解有层次。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/>
        </w:rPr>
        <w:t>讲授为主，辅以问答、学生</w:t>
      </w:r>
      <w:r>
        <w:rPr>
          <w:rFonts w:ascii="宋体" w:eastAsia="宋体" w:hAnsi="宋体" w:hint="eastAsia"/>
        </w:rPr>
        <w:t>上台阐述重点概念如“</w:t>
      </w:r>
      <w:r>
        <w:rPr>
          <w:rFonts w:ascii="宋体" w:eastAsia="宋体" w:hAnsi="宋体" w:hint="eastAsia"/>
        </w:rPr>
        <w:t>期待视野</w:t>
      </w:r>
      <w:r>
        <w:rPr>
          <w:rFonts w:ascii="宋体" w:eastAsia="宋体" w:hAnsi="宋体" w:hint="eastAsia"/>
        </w:rPr>
        <w:t>”、“</w:t>
      </w:r>
      <w:r>
        <w:rPr>
          <w:rFonts w:ascii="宋体" w:eastAsia="宋体" w:hAnsi="宋体" w:hint="eastAsia"/>
        </w:rPr>
        <w:t>召唤结构</w:t>
      </w:r>
      <w:r>
        <w:rPr>
          <w:rFonts w:ascii="宋体" w:eastAsia="宋体" w:hAnsi="宋体" w:hint="eastAsia"/>
        </w:rPr>
        <w:t>”、课后思考拓展等</w:t>
      </w:r>
      <w:r>
        <w:rPr>
          <w:rFonts w:ascii="宋体" w:eastAsia="宋体" w:hAnsi="宋体"/>
        </w:rPr>
        <w:t>环节。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p w:rsidR="00CC6F08" w:rsidRDefault="00CC6F08" w:rsidP="00DF0138">
      <w:pPr>
        <w:widowControl/>
        <w:spacing w:beforeLines="50" w:afterLines="50"/>
        <w:ind w:firstLineChars="200" w:firstLine="420"/>
        <w:jc w:val="left"/>
      </w:pPr>
    </w:p>
    <w:p w:rsidR="00CC6F08" w:rsidRDefault="007216C6" w:rsidP="00DF0138">
      <w:pPr>
        <w:widowControl/>
        <w:spacing w:beforeLines="50" w:afterLines="50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四、学时分配</w:t>
      </w:r>
    </w:p>
    <w:p w:rsidR="00CC6F08" w:rsidRDefault="007216C6" w:rsidP="00DF0138">
      <w:pPr>
        <w:widowControl/>
        <w:spacing w:beforeLines="50" w:afterLines="50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  <w:szCs w:val="21"/>
        </w:rPr>
        <w:t>表</w:t>
      </w:r>
      <w:r>
        <w:rPr>
          <w:rFonts w:ascii="宋体" w:eastAsia="宋体" w:hAnsi="宋体"/>
          <w:b/>
          <w:szCs w:val="21"/>
        </w:rPr>
        <w:t>2</w:t>
      </w:r>
      <w:r>
        <w:rPr>
          <w:rFonts w:ascii="宋体" w:eastAsia="宋体" w:hAnsi="宋体" w:hint="eastAsia"/>
          <w:b/>
          <w:szCs w:val="21"/>
        </w:rPr>
        <w:t>：各章节的具体内容和学时分配表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5"/>
        <w:gridCol w:w="2765"/>
        <w:gridCol w:w="2766"/>
      </w:tblGrid>
      <w:tr w:rsidR="00CC6F08">
        <w:trPr>
          <w:trHeight w:val="340"/>
          <w:jc w:val="center"/>
        </w:trPr>
        <w:tc>
          <w:tcPr>
            <w:tcW w:w="276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276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学时分配</w:t>
            </w:r>
          </w:p>
        </w:tc>
      </w:tr>
      <w:tr w:rsidR="00CC6F08">
        <w:trPr>
          <w:trHeight w:val="340"/>
          <w:jc w:val="center"/>
        </w:trPr>
        <w:tc>
          <w:tcPr>
            <w:tcW w:w="276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76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电视剧本体与创作</w:t>
            </w:r>
          </w:p>
        </w:tc>
        <w:tc>
          <w:tcPr>
            <w:tcW w:w="2766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</w:tr>
      <w:tr w:rsidR="00CC6F08">
        <w:trPr>
          <w:trHeight w:val="340"/>
          <w:jc w:val="center"/>
        </w:trPr>
        <w:tc>
          <w:tcPr>
            <w:tcW w:w="276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276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话语精神与叙事策略</w:t>
            </w:r>
          </w:p>
        </w:tc>
        <w:tc>
          <w:tcPr>
            <w:tcW w:w="2766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</w:tr>
      <w:tr w:rsidR="00CC6F08">
        <w:trPr>
          <w:trHeight w:val="340"/>
          <w:jc w:val="center"/>
        </w:trPr>
        <w:tc>
          <w:tcPr>
            <w:tcW w:w="276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276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电视剧叙事的空间与时间</w:t>
            </w:r>
          </w:p>
        </w:tc>
        <w:tc>
          <w:tcPr>
            <w:tcW w:w="2766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</w:tr>
      <w:tr w:rsidR="00CC6F08">
        <w:trPr>
          <w:trHeight w:val="340"/>
          <w:jc w:val="center"/>
        </w:trPr>
        <w:tc>
          <w:tcPr>
            <w:tcW w:w="276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276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电视剧的声音和叙事情境</w:t>
            </w:r>
          </w:p>
        </w:tc>
        <w:tc>
          <w:tcPr>
            <w:tcW w:w="2766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</w:tr>
      <w:tr w:rsidR="00CC6F08">
        <w:trPr>
          <w:trHeight w:val="340"/>
          <w:jc w:val="center"/>
        </w:trPr>
        <w:tc>
          <w:tcPr>
            <w:tcW w:w="276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276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叙事风格</w:t>
            </w:r>
          </w:p>
        </w:tc>
        <w:tc>
          <w:tcPr>
            <w:tcW w:w="2766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</w:tr>
      <w:tr w:rsidR="00CC6F08">
        <w:trPr>
          <w:trHeight w:val="340"/>
          <w:jc w:val="center"/>
        </w:trPr>
        <w:tc>
          <w:tcPr>
            <w:tcW w:w="276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第六章</w:t>
            </w:r>
          </w:p>
        </w:tc>
        <w:tc>
          <w:tcPr>
            <w:tcW w:w="276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叙事与观众接受</w:t>
            </w:r>
          </w:p>
        </w:tc>
        <w:tc>
          <w:tcPr>
            <w:tcW w:w="2766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</w:tr>
    </w:tbl>
    <w:p w:rsidR="00CC6F08" w:rsidRDefault="007216C6" w:rsidP="00DF0138">
      <w:pPr>
        <w:widowControl/>
        <w:spacing w:beforeLines="50" w:afterLines="50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五、教学进度</w:t>
      </w:r>
    </w:p>
    <w:p w:rsidR="00CC6F08" w:rsidRDefault="007216C6" w:rsidP="00DF0138">
      <w:pPr>
        <w:widowControl/>
        <w:spacing w:beforeLines="50" w:afterLines="50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</w:t>
      </w:r>
      <w:r>
        <w:rPr>
          <w:rFonts w:ascii="宋体" w:eastAsia="宋体" w:hAnsi="宋体"/>
          <w:b/>
          <w:szCs w:val="21"/>
        </w:rPr>
        <w:t>3</w:t>
      </w:r>
      <w:r>
        <w:rPr>
          <w:rFonts w:ascii="宋体" w:eastAsia="宋体" w:hAnsi="宋体" w:hint="eastAsia"/>
          <w:b/>
          <w:szCs w:val="21"/>
        </w:rPr>
        <w:t>：教学进度表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2"/>
        <w:gridCol w:w="929"/>
        <w:gridCol w:w="1145"/>
        <w:gridCol w:w="1145"/>
        <w:gridCol w:w="1145"/>
        <w:gridCol w:w="1386"/>
        <w:gridCol w:w="904"/>
      </w:tblGrid>
      <w:tr w:rsidR="00CC6F08">
        <w:trPr>
          <w:trHeight w:val="340"/>
          <w:jc w:val="center"/>
        </w:trPr>
        <w:tc>
          <w:tcPr>
            <w:tcW w:w="1642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929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386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904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CC6F08">
        <w:trPr>
          <w:trHeight w:val="340"/>
          <w:jc w:val="center"/>
        </w:trPr>
        <w:tc>
          <w:tcPr>
            <w:tcW w:w="1642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929" w:type="dxa"/>
            <w:vAlign w:val="center"/>
          </w:tcPr>
          <w:p w:rsidR="00CC6F08" w:rsidRDefault="00CC6F08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第一章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电视剧本体与创作</w:t>
            </w: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对电视剧的流行观念误区</w:t>
            </w: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正确认识到对电视剧的流行观念中的错误认知</w:t>
            </w:r>
          </w:p>
        </w:tc>
        <w:tc>
          <w:tcPr>
            <w:tcW w:w="904" w:type="dxa"/>
            <w:vAlign w:val="center"/>
          </w:tcPr>
          <w:p w:rsidR="00CC6F08" w:rsidRDefault="00CC6F08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C6F08">
        <w:trPr>
          <w:trHeight w:val="340"/>
          <w:jc w:val="center"/>
        </w:trPr>
        <w:tc>
          <w:tcPr>
            <w:tcW w:w="1642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2</w:t>
            </w:r>
          </w:p>
        </w:tc>
        <w:tc>
          <w:tcPr>
            <w:tcW w:w="929" w:type="dxa"/>
            <w:vAlign w:val="center"/>
          </w:tcPr>
          <w:p w:rsidR="00CC6F08" w:rsidRDefault="00CC6F08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第一章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电视剧本体与创作</w:t>
            </w: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电视剧的诗本体与清晰度问题</w:t>
            </w: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掌握电视剧剧作的艺术性与清晰度间的关系</w:t>
            </w:r>
          </w:p>
        </w:tc>
        <w:tc>
          <w:tcPr>
            <w:tcW w:w="904" w:type="dxa"/>
            <w:vAlign w:val="center"/>
          </w:tcPr>
          <w:p w:rsidR="00CC6F08" w:rsidRDefault="00CC6F08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C6F08">
        <w:trPr>
          <w:trHeight w:val="340"/>
          <w:jc w:val="center"/>
        </w:trPr>
        <w:tc>
          <w:tcPr>
            <w:tcW w:w="1642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929" w:type="dxa"/>
            <w:vAlign w:val="center"/>
          </w:tcPr>
          <w:p w:rsidR="00CC6F08" w:rsidRDefault="00CC6F08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第一章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电视剧本体与创作</w:t>
            </w: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客厅文化场效应</w:t>
            </w: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掌握客厅文化场效应的概念</w:t>
            </w:r>
          </w:p>
        </w:tc>
        <w:tc>
          <w:tcPr>
            <w:tcW w:w="904" w:type="dxa"/>
            <w:vAlign w:val="center"/>
          </w:tcPr>
          <w:p w:rsidR="00CC6F08" w:rsidRDefault="00CC6F08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C6F08">
        <w:trPr>
          <w:trHeight w:val="340"/>
          <w:jc w:val="center"/>
        </w:trPr>
        <w:tc>
          <w:tcPr>
            <w:tcW w:w="1642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929" w:type="dxa"/>
            <w:vAlign w:val="center"/>
          </w:tcPr>
          <w:p w:rsidR="00CC6F08" w:rsidRDefault="00CC6F08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第二章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话语精神与叙事策略</w:t>
            </w: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电视剧的当代话语精神</w:t>
            </w: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认识电视剧的当代性和民族性</w:t>
            </w:r>
          </w:p>
        </w:tc>
        <w:tc>
          <w:tcPr>
            <w:tcW w:w="904" w:type="dxa"/>
            <w:vAlign w:val="center"/>
          </w:tcPr>
          <w:p w:rsidR="00CC6F08" w:rsidRDefault="00CC6F08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C6F08">
        <w:trPr>
          <w:trHeight w:val="340"/>
          <w:jc w:val="center"/>
        </w:trPr>
        <w:tc>
          <w:tcPr>
            <w:tcW w:w="1642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929" w:type="dxa"/>
            <w:vAlign w:val="center"/>
          </w:tcPr>
          <w:p w:rsidR="00CC6F08" w:rsidRDefault="00CC6F08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第二章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话语精神与叙事策略</w:t>
            </w: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文化情境的话语特征</w:t>
            </w: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掌握不同文化话语的特征</w:t>
            </w:r>
          </w:p>
        </w:tc>
        <w:tc>
          <w:tcPr>
            <w:tcW w:w="904" w:type="dxa"/>
            <w:vAlign w:val="center"/>
          </w:tcPr>
          <w:p w:rsidR="00CC6F08" w:rsidRDefault="00CC6F08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C6F08">
        <w:trPr>
          <w:trHeight w:val="340"/>
          <w:jc w:val="center"/>
        </w:trPr>
        <w:tc>
          <w:tcPr>
            <w:tcW w:w="1642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929" w:type="dxa"/>
            <w:vAlign w:val="center"/>
          </w:tcPr>
          <w:p w:rsidR="00CC6F08" w:rsidRDefault="00CC6F08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第二章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话语精神与叙事策略</w:t>
            </w: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不同话语的叙事策略选择</w:t>
            </w: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了解不同叙事策略的主要特征</w:t>
            </w:r>
          </w:p>
        </w:tc>
        <w:tc>
          <w:tcPr>
            <w:tcW w:w="904" w:type="dxa"/>
            <w:vAlign w:val="center"/>
          </w:tcPr>
          <w:p w:rsidR="00CC6F08" w:rsidRDefault="00CC6F08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C6F08">
        <w:trPr>
          <w:trHeight w:val="340"/>
          <w:jc w:val="center"/>
        </w:trPr>
        <w:tc>
          <w:tcPr>
            <w:tcW w:w="1642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929" w:type="dxa"/>
            <w:vAlign w:val="center"/>
          </w:tcPr>
          <w:p w:rsidR="00CC6F08" w:rsidRDefault="00CC6F08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第三章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电视剧叙事的空间与时间</w:t>
            </w: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电视剧的时间类型及特征</w:t>
            </w: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掌握故事时间与历史事件间的关系，了解时间类型</w:t>
            </w:r>
          </w:p>
        </w:tc>
        <w:tc>
          <w:tcPr>
            <w:tcW w:w="904" w:type="dxa"/>
            <w:vAlign w:val="center"/>
          </w:tcPr>
          <w:p w:rsidR="00CC6F08" w:rsidRDefault="00CC6F08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C6F08">
        <w:trPr>
          <w:trHeight w:val="340"/>
          <w:jc w:val="center"/>
        </w:trPr>
        <w:tc>
          <w:tcPr>
            <w:tcW w:w="1642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929" w:type="dxa"/>
            <w:vAlign w:val="center"/>
          </w:tcPr>
          <w:p w:rsidR="00CC6F08" w:rsidRDefault="00CC6F08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第三章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电视剧叙事的空间与时间</w:t>
            </w: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电视剧的空间类型及特征</w:t>
            </w: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正确区分电视剧不同空间类型的各自特征</w:t>
            </w:r>
          </w:p>
        </w:tc>
        <w:tc>
          <w:tcPr>
            <w:tcW w:w="904" w:type="dxa"/>
            <w:vAlign w:val="center"/>
          </w:tcPr>
          <w:p w:rsidR="00CC6F08" w:rsidRDefault="00CC6F08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C6F08">
        <w:trPr>
          <w:trHeight w:val="340"/>
          <w:jc w:val="center"/>
        </w:trPr>
        <w:tc>
          <w:tcPr>
            <w:tcW w:w="1642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929" w:type="dxa"/>
            <w:vAlign w:val="center"/>
          </w:tcPr>
          <w:p w:rsidR="00CC6F08" w:rsidRDefault="00CC6F08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第三章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电视剧叙事的空间与时间</w:t>
            </w: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电视剧的时空表意</w:t>
            </w: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掌握电视剧的时间跨度与空间表意，认识时空作用</w:t>
            </w:r>
          </w:p>
        </w:tc>
        <w:tc>
          <w:tcPr>
            <w:tcW w:w="904" w:type="dxa"/>
            <w:vAlign w:val="center"/>
          </w:tcPr>
          <w:p w:rsidR="00CC6F08" w:rsidRDefault="00CC6F08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C6F08">
        <w:trPr>
          <w:trHeight w:val="340"/>
          <w:jc w:val="center"/>
        </w:trPr>
        <w:tc>
          <w:tcPr>
            <w:tcW w:w="1642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929" w:type="dxa"/>
            <w:vAlign w:val="center"/>
          </w:tcPr>
          <w:p w:rsidR="00CC6F08" w:rsidRDefault="00CC6F08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第四章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电视剧的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声音和叙事情境</w:t>
            </w: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电视剧的声音及其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暗示和层次</w:t>
            </w: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2</w:t>
            </w:r>
          </w:p>
        </w:tc>
        <w:tc>
          <w:tcPr>
            <w:tcW w:w="1386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掌握电视剧声音的作用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及其暗示效果</w:t>
            </w:r>
          </w:p>
        </w:tc>
        <w:tc>
          <w:tcPr>
            <w:tcW w:w="904" w:type="dxa"/>
            <w:vAlign w:val="center"/>
          </w:tcPr>
          <w:p w:rsidR="00CC6F08" w:rsidRDefault="00CC6F08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C6F08">
        <w:trPr>
          <w:trHeight w:val="340"/>
          <w:jc w:val="center"/>
        </w:trPr>
        <w:tc>
          <w:tcPr>
            <w:tcW w:w="1642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11</w:t>
            </w:r>
          </w:p>
        </w:tc>
        <w:tc>
          <w:tcPr>
            <w:tcW w:w="929" w:type="dxa"/>
            <w:vAlign w:val="center"/>
          </w:tcPr>
          <w:p w:rsidR="00CC6F08" w:rsidRDefault="00CC6F08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第四章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电视剧的声音和叙事情境</w:t>
            </w: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电视剧语言及叙述人选择</w:t>
            </w: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了解电视剧中语言的作用机制以及不同叙述人的作用</w:t>
            </w:r>
          </w:p>
        </w:tc>
        <w:tc>
          <w:tcPr>
            <w:tcW w:w="904" w:type="dxa"/>
            <w:vAlign w:val="center"/>
          </w:tcPr>
          <w:p w:rsidR="00CC6F08" w:rsidRDefault="00CC6F08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C6F08">
        <w:trPr>
          <w:trHeight w:val="340"/>
          <w:jc w:val="center"/>
        </w:trPr>
        <w:tc>
          <w:tcPr>
            <w:tcW w:w="1642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929" w:type="dxa"/>
            <w:vAlign w:val="center"/>
          </w:tcPr>
          <w:p w:rsidR="00CC6F08" w:rsidRDefault="00CC6F08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第四章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电视剧的声音和叙事情境</w:t>
            </w: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电视剧叙事策略</w:t>
            </w: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掌握电视剧中总体叙事风格的对比以及人物叙事的两种方式</w:t>
            </w:r>
          </w:p>
        </w:tc>
        <w:tc>
          <w:tcPr>
            <w:tcW w:w="904" w:type="dxa"/>
            <w:vAlign w:val="center"/>
          </w:tcPr>
          <w:p w:rsidR="00CC6F08" w:rsidRDefault="00CC6F08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C6F08">
        <w:trPr>
          <w:trHeight w:val="340"/>
          <w:jc w:val="center"/>
        </w:trPr>
        <w:tc>
          <w:tcPr>
            <w:tcW w:w="1642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929" w:type="dxa"/>
            <w:vAlign w:val="center"/>
          </w:tcPr>
          <w:p w:rsidR="00CC6F08" w:rsidRDefault="00CC6F08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第五章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叙事风格</w:t>
            </w: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艺术叙事与现实，戏剧性风格</w:t>
            </w: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把握戏剧性风格的具体涵义，了解艺术与现实的关联</w:t>
            </w:r>
          </w:p>
        </w:tc>
        <w:tc>
          <w:tcPr>
            <w:tcW w:w="904" w:type="dxa"/>
            <w:vAlign w:val="center"/>
          </w:tcPr>
          <w:p w:rsidR="00CC6F08" w:rsidRDefault="00CC6F08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C6F08">
        <w:trPr>
          <w:trHeight w:val="340"/>
          <w:jc w:val="center"/>
        </w:trPr>
        <w:tc>
          <w:tcPr>
            <w:tcW w:w="1642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929" w:type="dxa"/>
            <w:vAlign w:val="center"/>
          </w:tcPr>
          <w:p w:rsidR="00CC6F08" w:rsidRDefault="00CC6F08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第五章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叙事风格</w:t>
            </w: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纪实化风格与零度风格</w:t>
            </w: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掌握纪实化风格与历史间的关联，了解纪实化风格与零度风格关系</w:t>
            </w:r>
          </w:p>
        </w:tc>
        <w:tc>
          <w:tcPr>
            <w:tcW w:w="904" w:type="dxa"/>
            <w:vAlign w:val="center"/>
          </w:tcPr>
          <w:p w:rsidR="00CC6F08" w:rsidRDefault="00CC6F08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C6F08">
        <w:trPr>
          <w:trHeight w:val="340"/>
          <w:jc w:val="center"/>
        </w:trPr>
        <w:tc>
          <w:tcPr>
            <w:tcW w:w="1642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929" w:type="dxa"/>
            <w:vAlign w:val="center"/>
          </w:tcPr>
          <w:p w:rsidR="00CC6F08" w:rsidRDefault="00CC6F08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第五章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叙事风格</w:t>
            </w: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电视剧的诗化风格</w:t>
            </w: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了解电视剧的诗化本源，掌握电视剧诗化风格的特征</w:t>
            </w:r>
          </w:p>
        </w:tc>
        <w:tc>
          <w:tcPr>
            <w:tcW w:w="904" w:type="dxa"/>
            <w:vAlign w:val="center"/>
          </w:tcPr>
          <w:p w:rsidR="00CC6F08" w:rsidRDefault="00CC6F08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C6F08">
        <w:trPr>
          <w:trHeight w:val="340"/>
          <w:jc w:val="center"/>
        </w:trPr>
        <w:tc>
          <w:tcPr>
            <w:tcW w:w="1642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929" w:type="dxa"/>
            <w:vAlign w:val="center"/>
          </w:tcPr>
          <w:p w:rsidR="00CC6F08" w:rsidRDefault="00CC6F08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第六章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叙事与观众接受</w:t>
            </w: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大众文化与主流文化、民间文化、精英文化</w:t>
            </w: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把握大众文化与其它类型文化之间的关系和区别</w:t>
            </w:r>
          </w:p>
        </w:tc>
        <w:tc>
          <w:tcPr>
            <w:tcW w:w="904" w:type="dxa"/>
            <w:vAlign w:val="center"/>
          </w:tcPr>
          <w:p w:rsidR="00CC6F08" w:rsidRDefault="00CC6F08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C6F08">
        <w:trPr>
          <w:trHeight w:val="340"/>
          <w:jc w:val="center"/>
        </w:trPr>
        <w:tc>
          <w:tcPr>
            <w:tcW w:w="1642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929" w:type="dxa"/>
            <w:vAlign w:val="center"/>
          </w:tcPr>
          <w:p w:rsidR="00CC6F08" w:rsidRDefault="00CC6F08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第六章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叙事与观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众接受</w:t>
            </w: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消解大众文化</w:t>
            </w: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了解消解大众文化的源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起</w:t>
            </w:r>
          </w:p>
        </w:tc>
        <w:tc>
          <w:tcPr>
            <w:tcW w:w="904" w:type="dxa"/>
            <w:vAlign w:val="center"/>
          </w:tcPr>
          <w:p w:rsidR="00CC6F08" w:rsidRDefault="00CC6F08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C6F08">
        <w:trPr>
          <w:trHeight w:val="340"/>
          <w:jc w:val="center"/>
        </w:trPr>
        <w:tc>
          <w:tcPr>
            <w:tcW w:w="1642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18</w:t>
            </w:r>
          </w:p>
        </w:tc>
        <w:tc>
          <w:tcPr>
            <w:tcW w:w="929" w:type="dxa"/>
            <w:vAlign w:val="center"/>
          </w:tcPr>
          <w:p w:rsidR="00CC6F08" w:rsidRDefault="00CC6F08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第六章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叙事与观众接受</w:t>
            </w: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接收者的文本设定</w:t>
            </w:r>
          </w:p>
        </w:tc>
        <w:tc>
          <w:tcPr>
            <w:tcW w:w="1145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掌握接受者视角的文本选择特性，理解“期待视野”与“召唤结构”</w:t>
            </w:r>
          </w:p>
        </w:tc>
        <w:tc>
          <w:tcPr>
            <w:tcW w:w="904" w:type="dxa"/>
            <w:vAlign w:val="center"/>
          </w:tcPr>
          <w:p w:rsidR="00CC6F08" w:rsidRDefault="00CC6F08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CC6F08" w:rsidRDefault="007216C6" w:rsidP="00DF0138">
      <w:pPr>
        <w:widowControl/>
        <w:spacing w:beforeLines="50" w:afterLines="50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．周传基：《电影·电视·广播中的声音》，中国电影出版社</w:t>
      </w:r>
      <w:r>
        <w:rPr>
          <w:rFonts w:ascii="宋体" w:eastAsia="宋体" w:hAnsi="宋体" w:hint="eastAsia"/>
        </w:rPr>
        <w:t>1991</w:t>
      </w:r>
      <w:r>
        <w:rPr>
          <w:rFonts w:ascii="宋体" w:eastAsia="宋体" w:hAnsi="宋体" w:hint="eastAsia"/>
        </w:rPr>
        <w:t>年版；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．韦恩·布斯：《小说修辞学》，广西人民出版社</w:t>
      </w:r>
      <w:r>
        <w:rPr>
          <w:rFonts w:ascii="宋体" w:eastAsia="宋体" w:hAnsi="宋体" w:hint="eastAsia"/>
        </w:rPr>
        <w:t>1987</w:t>
      </w:r>
      <w:r>
        <w:rPr>
          <w:rFonts w:ascii="宋体" w:eastAsia="宋体" w:hAnsi="宋体" w:hint="eastAsia"/>
        </w:rPr>
        <w:t>年版；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．马塞尔·马尔丹：《电影语言》，中国电影出版社</w:t>
      </w:r>
      <w:r>
        <w:rPr>
          <w:rFonts w:ascii="宋体" w:eastAsia="宋体" w:hAnsi="宋体" w:hint="eastAsia"/>
        </w:rPr>
        <w:t>1990</w:t>
      </w:r>
      <w:r>
        <w:rPr>
          <w:rFonts w:ascii="宋体" w:eastAsia="宋体" w:hAnsi="宋体" w:hint="eastAsia"/>
        </w:rPr>
        <w:t>年版；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</w:t>
      </w:r>
      <w:r>
        <w:rPr>
          <w:rFonts w:ascii="宋体" w:eastAsia="宋体" w:hAnsi="宋体" w:hint="eastAsia"/>
        </w:rPr>
        <w:t>．徐岱：《小说叙事学》，中国社会科学出版社</w:t>
      </w:r>
      <w:r>
        <w:rPr>
          <w:rFonts w:ascii="宋体" w:eastAsia="宋体" w:hAnsi="宋体" w:hint="eastAsia"/>
        </w:rPr>
        <w:t>1992</w:t>
      </w:r>
      <w:r>
        <w:rPr>
          <w:rFonts w:ascii="宋体" w:eastAsia="宋体" w:hAnsi="宋体" w:hint="eastAsia"/>
        </w:rPr>
        <w:t>年版；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</w:t>
      </w:r>
      <w:r>
        <w:rPr>
          <w:rFonts w:ascii="宋体" w:eastAsia="宋体" w:hAnsi="宋体" w:hint="eastAsia"/>
        </w:rPr>
        <w:t>．路海波：《电视剧美学》，江苏文艺出版社</w:t>
      </w:r>
      <w:r>
        <w:rPr>
          <w:rFonts w:ascii="宋体" w:eastAsia="宋体" w:hAnsi="宋体" w:hint="eastAsia"/>
        </w:rPr>
        <w:t>1989</w:t>
      </w:r>
      <w:r>
        <w:rPr>
          <w:rFonts w:ascii="宋体" w:eastAsia="宋体" w:hAnsi="宋体" w:hint="eastAsia"/>
        </w:rPr>
        <w:t>年版；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6</w:t>
      </w:r>
      <w:r>
        <w:rPr>
          <w:rFonts w:ascii="宋体" w:eastAsia="宋体" w:hAnsi="宋体" w:hint="eastAsia"/>
        </w:rPr>
        <w:t>．肖鹰：《形象与生存》，作家出版社</w:t>
      </w:r>
      <w:r>
        <w:rPr>
          <w:rFonts w:ascii="宋体" w:eastAsia="宋体" w:hAnsi="宋体" w:hint="eastAsia"/>
        </w:rPr>
        <w:t>1996</w:t>
      </w:r>
      <w:r>
        <w:rPr>
          <w:rFonts w:ascii="宋体" w:eastAsia="宋体" w:hAnsi="宋体" w:hint="eastAsia"/>
        </w:rPr>
        <w:t>年版；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7</w:t>
      </w:r>
      <w:r>
        <w:rPr>
          <w:rFonts w:ascii="宋体" w:eastAsia="宋体" w:hAnsi="宋体" w:hint="eastAsia"/>
        </w:rPr>
        <w:t>．陈刚：《大众文化与乌托邦》，作家出版社</w:t>
      </w:r>
      <w:r>
        <w:rPr>
          <w:rFonts w:ascii="宋体" w:eastAsia="宋体" w:hAnsi="宋体" w:hint="eastAsia"/>
        </w:rPr>
        <w:t>1996</w:t>
      </w:r>
      <w:r>
        <w:rPr>
          <w:rFonts w:ascii="宋体" w:eastAsia="宋体" w:hAnsi="宋体" w:hint="eastAsia"/>
        </w:rPr>
        <w:t>年版；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8</w:t>
      </w:r>
      <w:r>
        <w:rPr>
          <w:rFonts w:ascii="宋体" w:eastAsia="宋体" w:hAnsi="宋体" w:hint="eastAsia"/>
        </w:rPr>
        <w:t>．里蒙·凯南：《叙事虚构作品》，三联书店</w:t>
      </w:r>
      <w:r>
        <w:rPr>
          <w:rFonts w:ascii="宋体" w:eastAsia="宋体" w:hAnsi="宋体" w:hint="eastAsia"/>
        </w:rPr>
        <w:t>1989</w:t>
      </w:r>
      <w:r>
        <w:rPr>
          <w:rFonts w:ascii="宋体" w:eastAsia="宋体" w:hAnsi="宋体" w:hint="eastAsia"/>
        </w:rPr>
        <w:t>年版；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9</w:t>
      </w:r>
      <w:r>
        <w:rPr>
          <w:rFonts w:ascii="宋体" w:eastAsia="宋体" w:hAnsi="宋体" w:hint="eastAsia"/>
        </w:rPr>
        <w:t>．罗钢：《叙事学导论》，云南人民出版社</w:t>
      </w:r>
      <w:r>
        <w:rPr>
          <w:rFonts w:ascii="宋体" w:eastAsia="宋体" w:hAnsi="宋体" w:hint="eastAsia"/>
        </w:rPr>
        <w:t>1994</w:t>
      </w:r>
      <w:r>
        <w:rPr>
          <w:rFonts w:ascii="宋体" w:eastAsia="宋体" w:hAnsi="宋体" w:hint="eastAsia"/>
        </w:rPr>
        <w:t>年版；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0</w:t>
      </w:r>
      <w:r>
        <w:rPr>
          <w:rFonts w:ascii="宋体" w:eastAsia="宋体" w:hAnsi="宋体" w:hint="eastAsia"/>
        </w:rPr>
        <w:t>．钟艺兵：《中国电视艺术发展史》，浙江人民出版社</w:t>
      </w:r>
      <w:r>
        <w:rPr>
          <w:rFonts w:ascii="宋体" w:eastAsia="宋体" w:hAnsi="宋体" w:hint="eastAsia"/>
        </w:rPr>
        <w:t>1994</w:t>
      </w:r>
      <w:r>
        <w:rPr>
          <w:rFonts w:ascii="宋体" w:eastAsia="宋体" w:hAnsi="宋体" w:hint="eastAsia"/>
        </w:rPr>
        <w:t>年版；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．壮春雨：《电视剧学通论》，中国广播电视出版社</w:t>
      </w:r>
      <w:r>
        <w:rPr>
          <w:rFonts w:ascii="宋体" w:eastAsia="宋体" w:hAnsi="宋体" w:hint="eastAsia"/>
        </w:rPr>
        <w:t>1989</w:t>
      </w:r>
      <w:r>
        <w:rPr>
          <w:rFonts w:ascii="宋体" w:eastAsia="宋体" w:hAnsi="宋体" w:hint="eastAsia"/>
        </w:rPr>
        <w:t>年版。</w:t>
      </w:r>
    </w:p>
    <w:p w:rsidR="00CC6F08" w:rsidRDefault="007216C6" w:rsidP="00DF0138">
      <w:pPr>
        <w:widowControl/>
        <w:spacing w:beforeLines="50" w:afterLines="50"/>
        <w:ind w:firstLineChars="200" w:firstLine="562"/>
        <w:jc w:val="left"/>
        <w:rPr>
          <w:rFonts w:ascii="宋体" w:eastAsia="宋体" w:hAnsi="宋体"/>
        </w:rPr>
      </w:pPr>
      <w:r>
        <w:rPr>
          <w:rFonts w:ascii="黑体" w:eastAsia="黑体" w:hAnsi="黑体" w:hint="eastAsia"/>
          <w:b/>
          <w:sz w:val="28"/>
          <w:szCs w:val="28"/>
        </w:rPr>
        <w:t>七、教学方法</w:t>
      </w:r>
      <w:r>
        <w:rPr>
          <w:rFonts w:ascii="黑体" w:eastAsia="黑体" w:hAnsi="黑体"/>
          <w:b/>
          <w:sz w:val="28"/>
          <w:szCs w:val="28"/>
        </w:rPr>
        <w:t xml:space="preserve"> 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．课堂讲授为主，学生课堂呈现为辅，适时以面授辅导、网络教案、电子信箱、电话等多种形式为学生提供学习支持服务。</w:t>
      </w:r>
    </w:p>
    <w:p w:rsidR="00CC6F08" w:rsidRDefault="007216C6" w:rsidP="00DF0138">
      <w:pPr>
        <w:widowControl/>
        <w:spacing w:beforeLines="50" w:afterLines="50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．理论学习和实践相结合，掌握相关的基本概念，正确认识</w:t>
      </w:r>
      <w:r>
        <w:rPr>
          <w:rFonts w:ascii="宋体" w:eastAsia="宋体" w:hAnsi="宋体" w:hint="eastAsia"/>
        </w:rPr>
        <w:t>电视剧创作的环境及特点</w:t>
      </w:r>
      <w:r>
        <w:rPr>
          <w:rFonts w:ascii="宋体" w:eastAsia="宋体" w:hAnsi="宋体" w:hint="eastAsia"/>
        </w:rPr>
        <w:t>，对</w:t>
      </w:r>
      <w:r>
        <w:rPr>
          <w:rFonts w:ascii="宋体" w:eastAsia="宋体" w:hAnsi="宋体" w:hint="eastAsia"/>
        </w:rPr>
        <w:t>电视剧剧作有专业的审视视角</w:t>
      </w:r>
      <w:r>
        <w:rPr>
          <w:rFonts w:ascii="宋体" w:eastAsia="宋体" w:hAnsi="宋体" w:hint="eastAsia"/>
        </w:rPr>
        <w:t>。除此之外</w:t>
      </w:r>
      <w:r>
        <w:rPr>
          <w:rFonts w:ascii="宋体" w:eastAsia="宋体" w:hAnsi="宋体" w:hint="eastAsia"/>
        </w:rPr>
        <w:t>,</w:t>
      </w:r>
      <w:r>
        <w:rPr>
          <w:rFonts w:ascii="宋体" w:eastAsia="宋体" w:hAnsi="宋体" w:hint="eastAsia"/>
        </w:rPr>
        <w:t>阅读《电视剧美学》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《叙事虚构作品》</w:t>
      </w:r>
      <w:r>
        <w:rPr>
          <w:rFonts w:ascii="宋体" w:eastAsia="宋体" w:hAnsi="宋体" w:hint="eastAsia"/>
        </w:rPr>
        <w:t>等</w:t>
      </w:r>
      <w:r>
        <w:rPr>
          <w:rFonts w:ascii="宋体" w:eastAsia="宋体" w:hAnsi="宋体" w:hint="eastAsia"/>
        </w:rPr>
        <w:t>论著</w:t>
      </w:r>
      <w:r>
        <w:rPr>
          <w:rFonts w:ascii="宋体" w:eastAsia="宋体" w:hAnsi="宋体" w:hint="eastAsia"/>
        </w:rPr>
        <w:t>,</w:t>
      </w:r>
      <w:r>
        <w:rPr>
          <w:rFonts w:ascii="宋体" w:eastAsia="宋体" w:hAnsi="宋体" w:hint="eastAsia"/>
        </w:rPr>
        <w:t>扩大本门课程的知识的外延</w:t>
      </w:r>
      <w:r>
        <w:rPr>
          <w:rFonts w:ascii="宋体" w:eastAsia="宋体" w:hAnsi="宋体" w:hint="eastAsia"/>
        </w:rPr>
        <w:t>,</w:t>
      </w:r>
      <w:r>
        <w:rPr>
          <w:rFonts w:ascii="宋体" w:eastAsia="宋体" w:hAnsi="宋体" w:hint="eastAsia"/>
        </w:rPr>
        <w:t>在学习中</w:t>
      </w:r>
      <w:r>
        <w:rPr>
          <w:rFonts w:ascii="宋体" w:eastAsia="宋体" w:hAnsi="宋体" w:hint="eastAsia"/>
        </w:rPr>
        <w:t>方能融会贯通。</w:t>
      </w:r>
    </w:p>
    <w:p w:rsidR="00CC6F08" w:rsidRDefault="007216C6" w:rsidP="00DF0138">
      <w:pPr>
        <w:widowControl/>
        <w:spacing w:beforeLines="50" w:afterLines="50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/>
        </w:rPr>
        <w:t xml:space="preserve">      </w:t>
      </w:r>
      <w:r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:rsidR="00CC6F08" w:rsidRDefault="007216C6" w:rsidP="00DF0138">
      <w:pPr>
        <w:widowControl/>
        <w:spacing w:beforeLines="50" w:afterLines="50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（一）课程考核与课程目标的对应关系</w:t>
      </w:r>
      <w:r>
        <w:rPr>
          <w:rFonts w:ascii="黑体" w:eastAsia="黑体" w:hAnsi="黑体"/>
          <w:b/>
          <w:sz w:val="24"/>
          <w:szCs w:val="24"/>
        </w:rPr>
        <w:t xml:space="preserve"> </w:t>
      </w:r>
    </w:p>
    <w:p w:rsidR="00CC6F08" w:rsidRDefault="007216C6" w:rsidP="00DF0138">
      <w:pPr>
        <w:widowControl/>
        <w:spacing w:beforeLines="50" w:afterLines="50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</w:t>
      </w:r>
      <w:r>
        <w:rPr>
          <w:rFonts w:ascii="宋体" w:eastAsia="宋体" w:hAnsi="宋体"/>
          <w:b/>
          <w:szCs w:val="21"/>
        </w:rPr>
        <w:t>4</w:t>
      </w:r>
      <w:r>
        <w:rPr>
          <w:rFonts w:ascii="宋体" w:eastAsia="宋体" w:hAnsi="宋体" w:hint="eastAsia"/>
          <w:b/>
          <w:szCs w:val="21"/>
        </w:rPr>
        <w:t>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7"/>
        <w:gridCol w:w="2849"/>
        <w:gridCol w:w="2849"/>
      </w:tblGrid>
      <w:tr w:rsidR="00CC6F08">
        <w:trPr>
          <w:trHeight w:val="567"/>
          <w:jc w:val="center"/>
        </w:trPr>
        <w:tc>
          <w:tcPr>
            <w:tcW w:w="2847" w:type="dxa"/>
            <w:vAlign w:val="center"/>
          </w:tcPr>
          <w:p w:rsidR="00CC6F08" w:rsidRDefault="007216C6" w:rsidP="00DF0138">
            <w:pPr>
              <w:pStyle w:val="a3"/>
              <w:spacing w:beforeLines="50" w:afterLines="50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:rsidR="00CC6F08" w:rsidRDefault="007216C6" w:rsidP="00DF0138">
            <w:pPr>
              <w:pStyle w:val="a3"/>
              <w:spacing w:beforeLines="50" w:afterLines="50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:rsidR="00CC6F08" w:rsidRDefault="007216C6" w:rsidP="00DF0138">
            <w:pPr>
              <w:pStyle w:val="a3"/>
              <w:spacing w:beforeLines="50" w:afterLines="50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CC6F08">
        <w:trPr>
          <w:trHeight w:val="567"/>
          <w:jc w:val="center"/>
        </w:trPr>
        <w:tc>
          <w:tcPr>
            <w:tcW w:w="2847" w:type="dxa"/>
            <w:vAlign w:val="center"/>
          </w:tcPr>
          <w:p w:rsidR="00CC6F08" w:rsidRDefault="007216C6" w:rsidP="00DF0138">
            <w:pPr>
              <w:pStyle w:val="a3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lastRenderedPageBreak/>
              <w:t>课程目标</w:t>
            </w:r>
            <w:r>
              <w:rPr>
                <w:rFonts w:hAnsi="宋体"/>
              </w:rPr>
              <w:t>1</w:t>
            </w:r>
          </w:p>
        </w:tc>
        <w:tc>
          <w:tcPr>
            <w:tcW w:w="2849" w:type="dxa"/>
            <w:vAlign w:val="center"/>
          </w:tcPr>
          <w:p w:rsidR="00CC6F08" w:rsidRDefault="007216C6" w:rsidP="00DF0138">
            <w:pPr>
              <w:pStyle w:val="a3"/>
              <w:spacing w:beforeLines="50" w:afterLines="50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Cs/>
              </w:rPr>
              <w:t>掌握正确的电视剧剧作观念，了解电视剧的创作及生存环境，掌握电视剧基本观念特征</w:t>
            </w:r>
          </w:p>
        </w:tc>
        <w:tc>
          <w:tcPr>
            <w:tcW w:w="2849" w:type="dxa"/>
            <w:vAlign w:val="center"/>
          </w:tcPr>
          <w:p w:rsidR="00CC6F08" w:rsidRDefault="007216C6" w:rsidP="00DF0138">
            <w:pPr>
              <w:pStyle w:val="a3"/>
              <w:spacing w:beforeLines="50" w:afterLines="50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Cs/>
              </w:rPr>
              <w:t>随堂小论文、闭卷考试</w:t>
            </w:r>
          </w:p>
        </w:tc>
      </w:tr>
      <w:tr w:rsidR="00CC6F08">
        <w:trPr>
          <w:trHeight w:val="567"/>
          <w:jc w:val="center"/>
        </w:trPr>
        <w:tc>
          <w:tcPr>
            <w:tcW w:w="2847" w:type="dxa"/>
            <w:vAlign w:val="center"/>
          </w:tcPr>
          <w:p w:rsidR="00CC6F08" w:rsidRDefault="007216C6" w:rsidP="00DF0138">
            <w:pPr>
              <w:pStyle w:val="a3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</w:t>
            </w:r>
            <w:r>
              <w:rPr>
                <w:rFonts w:hAnsi="宋体"/>
              </w:rPr>
              <w:t>2</w:t>
            </w:r>
          </w:p>
        </w:tc>
        <w:tc>
          <w:tcPr>
            <w:tcW w:w="2849" w:type="dxa"/>
            <w:vAlign w:val="center"/>
          </w:tcPr>
          <w:p w:rsidR="00CC6F08" w:rsidRDefault="007216C6" w:rsidP="00DF0138">
            <w:pPr>
              <w:pStyle w:val="a3"/>
              <w:spacing w:beforeLines="50" w:afterLines="50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Cs/>
              </w:rPr>
              <w:t>具备专业的电视剧审视视角，学会认知电视剧的艺术性、时代性、民族性</w:t>
            </w:r>
          </w:p>
        </w:tc>
        <w:tc>
          <w:tcPr>
            <w:tcW w:w="2849" w:type="dxa"/>
            <w:vAlign w:val="center"/>
          </w:tcPr>
          <w:p w:rsidR="00CC6F08" w:rsidRDefault="007216C6" w:rsidP="00DF0138">
            <w:pPr>
              <w:pStyle w:val="a3"/>
              <w:spacing w:beforeLines="50" w:afterLines="50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Cs/>
              </w:rPr>
              <w:t>随堂小论文、问答、闭卷</w:t>
            </w:r>
          </w:p>
        </w:tc>
      </w:tr>
      <w:tr w:rsidR="00CC6F08">
        <w:trPr>
          <w:trHeight w:val="567"/>
          <w:jc w:val="center"/>
        </w:trPr>
        <w:tc>
          <w:tcPr>
            <w:tcW w:w="2847" w:type="dxa"/>
            <w:vAlign w:val="center"/>
          </w:tcPr>
          <w:p w:rsidR="00CC6F08" w:rsidRDefault="007216C6" w:rsidP="00DF0138">
            <w:pPr>
              <w:pStyle w:val="a3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</w:t>
            </w:r>
            <w:r>
              <w:rPr>
                <w:rFonts w:hAnsi="宋体"/>
              </w:rPr>
              <w:t>3</w:t>
            </w:r>
          </w:p>
        </w:tc>
        <w:tc>
          <w:tcPr>
            <w:tcW w:w="2849" w:type="dxa"/>
            <w:vAlign w:val="center"/>
          </w:tcPr>
          <w:p w:rsidR="00CC6F08" w:rsidRDefault="007216C6" w:rsidP="00DF0138">
            <w:pPr>
              <w:pStyle w:val="a3"/>
              <w:spacing w:beforeLines="50" w:afterLines="50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Cs/>
              </w:rPr>
              <w:t>能够批判思考电视剧剧作的叙事框架与文本接受</w:t>
            </w:r>
          </w:p>
        </w:tc>
        <w:tc>
          <w:tcPr>
            <w:tcW w:w="2849" w:type="dxa"/>
            <w:vAlign w:val="center"/>
          </w:tcPr>
          <w:p w:rsidR="00CC6F08" w:rsidRDefault="007216C6" w:rsidP="00DF0138">
            <w:pPr>
              <w:pStyle w:val="a3"/>
              <w:spacing w:beforeLines="50" w:afterLines="50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Cs/>
              </w:rPr>
              <w:t>随堂小论文、问答、闭卷考试</w:t>
            </w:r>
          </w:p>
        </w:tc>
      </w:tr>
    </w:tbl>
    <w:p w:rsidR="00CC6F08" w:rsidRDefault="007216C6" w:rsidP="00DF0138">
      <w:pPr>
        <w:widowControl/>
        <w:spacing w:beforeLines="50" w:afterLines="50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（二）评定方法</w:t>
      </w:r>
      <w:r>
        <w:rPr>
          <w:rFonts w:ascii="黑体" w:eastAsia="黑体" w:hAnsi="黑体"/>
          <w:b/>
          <w:sz w:val="24"/>
          <w:szCs w:val="24"/>
        </w:rPr>
        <w:t xml:space="preserve"> </w:t>
      </w:r>
    </w:p>
    <w:p w:rsidR="00CC6F08" w:rsidRDefault="007216C6" w:rsidP="00DF0138">
      <w:pPr>
        <w:widowControl/>
        <w:spacing w:beforeLines="50" w:afterLines="50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/>
          <w:b/>
        </w:rPr>
        <w:t>1</w:t>
      </w:r>
      <w:r>
        <w:rPr>
          <w:rFonts w:ascii="宋体" w:eastAsia="宋体" w:hAnsi="宋体" w:hint="eastAsia"/>
          <w:b/>
        </w:rPr>
        <w:t>．评定方法</w:t>
      </w:r>
      <w:r>
        <w:rPr>
          <w:rFonts w:ascii="宋体" w:eastAsia="宋体" w:hAnsi="宋体"/>
          <w:b/>
        </w:rPr>
        <w:t xml:space="preserve"> </w:t>
      </w:r>
    </w:p>
    <w:p w:rsidR="00CC6F08" w:rsidRDefault="007216C6" w:rsidP="00DF0138">
      <w:pPr>
        <w:widowControl/>
        <w:spacing w:beforeLines="50" w:afterLines="5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平时成绩：</w:t>
      </w:r>
      <w:r>
        <w:rPr>
          <w:rFonts w:ascii="宋体" w:eastAsia="宋体" w:hAnsi="宋体"/>
        </w:rPr>
        <w:t>10%</w:t>
      </w:r>
      <w:r>
        <w:rPr>
          <w:rFonts w:ascii="宋体" w:eastAsia="宋体" w:hAnsi="宋体" w:hint="eastAsia"/>
        </w:rPr>
        <w:t>，期中考试：</w:t>
      </w:r>
      <w:r>
        <w:rPr>
          <w:rFonts w:ascii="宋体" w:eastAsia="宋体" w:hAnsi="宋体"/>
        </w:rPr>
        <w:t>30%</w:t>
      </w:r>
      <w:r>
        <w:rPr>
          <w:rFonts w:ascii="宋体" w:eastAsia="宋体" w:hAnsi="宋体" w:hint="eastAsia"/>
        </w:rPr>
        <w:t>，期末考试</w:t>
      </w:r>
      <w:r>
        <w:rPr>
          <w:rFonts w:ascii="宋体" w:eastAsia="宋体" w:hAnsi="宋体"/>
        </w:rPr>
        <w:t>60%</w:t>
      </w:r>
      <w:r>
        <w:rPr>
          <w:rFonts w:ascii="宋体" w:eastAsia="宋体" w:hAnsi="宋体" w:hint="eastAsia"/>
        </w:rPr>
        <w:t>。</w:t>
      </w:r>
    </w:p>
    <w:p w:rsidR="00CC6F08" w:rsidRDefault="007216C6" w:rsidP="00DF0138">
      <w:pPr>
        <w:widowControl/>
        <w:spacing w:beforeLines="50" w:afterLines="50"/>
        <w:ind w:firstLineChars="200" w:firstLine="422"/>
        <w:jc w:val="left"/>
        <w:rPr>
          <w:rFonts w:ascii="宋体" w:eastAsia="宋体" w:hAnsi="宋体"/>
        </w:rPr>
      </w:pPr>
      <w:r>
        <w:rPr>
          <w:rFonts w:ascii="宋体" w:eastAsia="宋体" w:hAnsi="宋体"/>
          <w:b/>
        </w:rPr>
        <w:t>2</w:t>
      </w:r>
      <w:r>
        <w:rPr>
          <w:rFonts w:ascii="宋体" w:eastAsia="宋体" w:hAnsi="宋体" w:hint="eastAsia"/>
          <w:b/>
        </w:rPr>
        <w:t>．课程目标的考核占比与达成度分析</w:t>
      </w:r>
      <w:r>
        <w:rPr>
          <w:rFonts w:ascii="宋体" w:eastAsia="宋体" w:hAnsi="宋体"/>
          <w:b/>
        </w:rPr>
        <w:t xml:space="preserve"> </w:t>
      </w:r>
    </w:p>
    <w:p w:rsidR="00CC6F08" w:rsidRDefault="007216C6" w:rsidP="00DF0138">
      <w:pPr>
        <w:widowControl/>
        <w:spacing w:beforeLines="50" w:afterLines="50"/>
        <w:ind w:firstLineChars="200" w:firstLine="422"/>
        <w:jc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表</w:t>
      </w:r>
      <w:r>
        <w:rPr>
          <w:rFonts w:ascii="宋体" w:eastAsia="宋体" w:hAnsi="宋体"/>
          <w:b/>
        </w:rPr>
        <w:t>5</w:t>
      </w:r>
      <w:r>
        <w:rPr>
          <w:rFonts w:ascii="宋体" w:eastAsia="宋体" w:hAnsi="宋体" w:hint="eastAsia"/>
          <w:b/>
        </w:rPr>
        <w:t>：课程目标的考核占比与达成度分析表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2"/>
        <w:gridCol w:w="858"/>
        <w:gridCol w:w="1134"/>
        <w:gridCol w:w="1134"/>
        <w:gridCol w:w="2627"/>
      </w:tblGrid>
      <w:tr w:rsidR="00CC6F08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vAlign w:val="center"/>
          </w:tcPr>
          <w:p w:rsidR="00CC6F08" w:rsidRDefault="007216C6" w:rsidP="00DF0138">
            <w:pPr>
              <w:spacing w:beforeLines="50" w:afterLines="50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:rsidR="00CC6F08" w:rsidRDefault="007216C6" w:rsidP="00DF0138">
            <w:pPr>
              <w:spacing w:beforeLines="50" w:afterLines="50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vAlign w:val="center"/>
          </w:tcPr>
          <w:p w:rsidR="00CC6F08" w:rsidRDefault="007216C6" w:rsidP="00DF0138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vAlign w:val="center"/>
          </w:tcPr>
          <w:p w:rsidR="00CC6F08" w:rsidRDefault="007216C6" w:rsidP="00DF0138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:rsidR="00CC6F08" w:rsidRDefault="007216C6" w:rsidP="00DF0138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vAlign w:val="center"/>
          </w:tcPr>
          <w:p w:rsidR="00CC6F08" w:rsidRDefault="007216C6" w:rsidP="00DF0138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总评达成度</w:t>
            </w:r>
          </w:p>
        </w:tc>
      </w:tr>
      <w:tr w:rsidR="00CC6F08">
        <w:trPr>
          <w:trHeight w:val="620"/>
          <w:jc w:val="center"/>
        </w:trPr>
        <w:tc>
          <w:tcPr>
            <w:tcW w:w="2122" w:type="dxa"/>
            <w:vAlign w:val="center"/>
          </w:tcPr>
          <w:p w:rsidR="00CC6F08" w:rsidRDefault="007216C6" w:rsidP="00DF0138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</w:t>
            </w:r>
            <w:r>
              <w:rPr>
                <w:rFonts w:ascii="宋体" w:eastAsia="宋体" w:hAnsi="宋体"/>
                <w:kern w:val="0"/>
                <w:szCs w:val="21"/>
              </w:rPr>
              <w:t>1</w:t>
            </w:r>
          </w:p>
        </w:tc>
        <w:tc>
          <w:tcPr>
            <w:tcW w:w="858" w:type="dxa"/>
            <w:vAlign w:val="center"/>
          </w:tcPr>
          <w:p w:rsidR="00CC6F08" w:rsidRDefault="007216C6" w:rsidP="00DF0138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CC6F08" w:rsidRDefault="007216C6" w:rsidP="00DF0138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CC6F08" w:rsidRDefault="007216C6" w:rsidP="00DF0138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20</w:t>
            </w:r>
          </w:p>
        </w:tc>
        <w:tc>
          <w:tcPr>
            <w:tcW w:w="2627" w:type="dxa"/>
            <w:vMerge w:val="restart"/>
            <w:vAlign w:val="center"/>
          </w:tcPr>
          <w:p w:rsidR="00CC6F08" w:rsidRDefault="007216C6" w:rsidP="00DF0138">
            <w:pPr>
              <w:spacing w:beforeLines="50" w:afterLines="50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</w:t>
            </w:r>
            <w:r>
              <w:rPr>
                <w:rFonts w:ascii="宋体" w:eastAsia="宋体" w:hAnsi="宋体"/>
                <w:kern w:val="0"/>
                <w:szCs w:val="21"/>
              </w:rPr>
              <w:t>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达成度</w:t>
            </w:r>
            <w:r>
              <w:rPr>
                <w:rFonts w:ascii="宋体" w:eastAsia="宋体" w:hAnsi="宋体"/>
                <w:kern w:val="0"/>
                <w:szCs w:val="21"/>
              </w:rPr>
              <w:t>={0.1</w:t>
            </w:r>
            <w:r>
              <w:rPr>
                <w:rFonts w:ascii="宋体" w:eastAsia="宋体" w:hAnsi="宋体"/>
                <w:kern w:val="0"/>
                <w:szCs w:val="21"/>
              </w:rPr>
              <w:t>ｘ平时目标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成绩</w:t>
            </w:r>
            <w:r>
              <w:rPr>
                <w:rFonts w:ascii="宋体" w:eastAsia="宋体" w:hAnsi="宋体"/>
                <w:kern w:val="0"/>
                <w:szCs w:val="21"/>
              </w:rPr>
              <w:t>+0.3</w:t>
            </w:r>
            <w:r>
              <w:rPr>
                <w:rFonts w:ascii="宋体" w:eastAsia="宋体" w:hAnsi="宋体"/>
                <w:kern w:val="0"/>
                <w:szCs w:val="21"/>
              </w:rPr>
              <w:t>ｘ期中目标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成绩</w:t>
            </w:r>
            <w:r>
              <w:rPr>
                <w:rFonts w:ascii="宋体" w:eastAsia="宋体" w:hAnsi="宋体"/>
                <w:kern w:val="0"/>
                <w:szCs w:val="21"/>
              </w:rPr>
              <w:t>+0.6</w:t>
            </w:r>
            <w:r>
              <w:rPr>
                <w:rFonts w:ascii="宋体" w:eastAsia="宋体" w:hAnsi="宋体"/>
                <w:kern w:val="0"/>
                <w:szCs w:val="21"/>
              </w:rPr>
              <w:t>ｘ期末目标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成绩</w:t>
            </w:r>
            <w:r>
              <w:rPr>
                <w:rFonts w:ascii="宋体" w:eastAsia="宋体" w:hAnsi="宋体"/>
                <w:kern w:val="0"/>
                <w:szCs w:val="21"/>
              </w:rPr>
              <w:t>}/</w:t>
            </w:r>
            <w:r>
              <w:rPr>
                <w:rFonts w:ascii="宋体" w:eastAsia="宋体" w:hAnsi="宋体"/>
                <w:kern w:val="0"/>
                <w:szCs w:val="21"/>
              </w:rPr>
              <w:t>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总分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；课程</w:t>
            </w:r>
            <w:r>
              <w:rPr>
                <w:rFonts w:ascii="宋体" w:eastAsia="宋体" w:hAnsi="宋体"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Cs w:val="21"/>
              </w:rPr>
              <w:t>达成度</w:t>
            </w:r>
            <w:r>
              <w:rPr>
                <w:rFonts w:ascii="宋体" w:eastAsia="宋体" w:hAnsi="宋体"/>
                <w:kern w:val="0"/>
                <w:szCs w:val="21"/>
              </w:rPr>
              <w:t>={0.1</w:t>
            </w:r>
            <w:r>
              <w:rPr>
                <w:rFonts w:ascii="宋体" w:eastAsia="宋体" w:hAnsi="宋体"/>
                <w:kern w:val="0"/>
                <w:szCs w:val="21"/>
              </w:rPr>
              <w:t>ｘ平时目标</w:t>
            </w: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Cs w:val="21"/>
              </w:rPr>
              <w:t>成绩</w:t>
            </w:r>
            <w:r>
              <w:rPr>
                <w:rFonts w:ascii="宋体" w:eastAsia="宋体" w:hAnsi="宋体"/>
                <w:kern w:val="0"/>
                <w:szCs w:val="21"/>
              </w:rPr>
              <w:t>+0.3</w:t>
            </w:r>
            <w:r>
              <w:rPr>
                <w:rFonts w:ascii="宋体" w:eastAsia="宋体" w:hAnsi="宋体"/>
                <w:kern w:val="0"/>
                <w:szCs w:val="21"/>
              </w:rPr>
              <w:t>ｘ期中目标</w:t>
            </w: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Cs w:val="21"/>
              </w:rPr>
              <w:t>成绩</w:t>
            </w:r>
            <w:r>
              <w:rPr>
                <w:rFonts w:ascii="宋体" w:eastAsia="宋体" w:hAnsi="宋体"/>
                <w:kern w:val="0"/>
                <w:szCs w:val="21"/>
              </w:rPr>
              <w:t>+0.6</w:t>
            </w:r>
            <w:r>
              <w:rPr>
                <w:rFonts w:ascii="宋体" w:eastAsia="宋体" w:hAnsi="宋体"/>
                <w:kern w:val="0"/>
                <w:szCs w:val="21"/>
              </w:rPr>
              <w:t>ｘ期末目标</w:t>
            </w: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Cs w:val="21"/>
              </w:rPr>
              <w:t>成绩</w:t>
            </w:r>
            <w:r>
              <w:rPr>
                <w:rFonts w:ascii="宋体" w:eastAsia="宋体" w:hAnsi="宋体"/>
                <w:kern w:val="0"/>
                <w:szCs w:val="21"/>
              </w:rPr>
              <w:t>}/</w:t>
            </w:r>
            <w:r>
              <w:rPr>
                <w:rFonts w:ascii="宋体" w:eastAsia="宋体" w:hAnsi="宋体"/>
                <w:kern w:val="0"/>
                <w:szCs w:val="21"/>
              </w:rPr>
              <w:t>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总分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；课程</w:t>
            </w:r>
            <w:r>
              <w:rPr>
                <w:rFonts w:ascii="宋体" w:eastAsia="宋体" w:hAnsi="宋体"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>
              <w:rPr>
                <w:rFonts w:ascii="宋体" w:eastAsia="宋体" w:hAnsi="宋体"/>
                <w:kern w:val="0"/>
                <w:szCs w:val="21"/>
              </w:rPr>
              <w:t>达成度</w:t>
            </w:r>
            <w:r>
              <w:rPr>
                <w:rFonts w:ascii="宋体" w:eastAsia="宋体" w:hAnsi="宋体"/>
                <w:kern w:val="0"/>
                <w:szCs w:val="21"/>
              </w:rPr>
              <w:t>={0.1</w:t>
            </w:r>
            <w:r>
              <w:rPr>
                <w:rFonts w:ascii="宋体" w:eastAsia="宋体" w:hAnsi="宋体"/>
                <w:kern w:val="0"/>
                <w:szCs w:val="21"/>
              </w:rPr>
              <w:t>ｘ平时目标</w:t>
            </w: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>
              <w:rPr>
                <w:rFonts w:ascii="宋体" w:eastAsia="宋体" w:hAnsi="宋体"/>
                <w:kern w:val="0"/>
                <w:szCs w:val="21"/>
              </w:rPr>
              <w:t>成绩</w:t>
            </w:r>
            <w:r>
              <w:rPr>
                <w:rFonts w:ascii="宋体" w:eastAsia="宋体" w:hAnsi="宋体"/>
                <w:kern w:val="0"/>
                <w:szCs w:val="21"/>
              </w:rPr>
              <w:t>+0.3</w:t>
            </w:r>
            <w:r>
              <w:rPr>
                <w:rFonts w:ascii="宋体" w:eastAsia="宋体" w:hAnsi="宋体"/>
                <w:kern w:val="0"/>
                <w:szCs w:val="21"/>
              </w:rPr>
              <w:t>ｘ期中目标</w:t>
            </w: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>
              <w:rPr>
                <w:rFonts w:ascii="宋体" w:eastAsia="宋体" w:hAnsi="宋体"/>
                <w:kern w:val="0"/>
                <w:szCs w:val="21"/>
              </w:rPr>
              <w:t>成绩</w:t>
            </w:r>
            <w:r>
              <w:rPr>
                <w:rFonts w:ascii="宋体" w:eastAsia="宋体" w:hAnsi="宋体"/>
                <w:kern w:val="0"/>
                <w:szCs w:val="21"/>
              </w:rPr>
              <w:t>+0.6</w:t>
            </w:r>
            <w:r>
              <w:rPr>
                <w:rFonts w:ascii="宋体" w:eastAsia="宋体" w:hAnsi="宋体"/>
                <w:kern w:val="0"/>
                <w:szCs w:val="21"/>
              </w:rPr>
              <w:t>ｘ期末目标</w:t>
            </w: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>
              <w:rPr>
                <w:rFonts w:ascii="宋体" w:eastAsia="宋体" w:hAnsi="宋体"/>
                <w:kern w:val="0"/>
                <w:szCs w:val="21"/>
              </w:rPr>
              <w:t>成绩</w:t>
            </w:r>
            <w:r>
              <w:rPr>
                <w:rFonts w:ascii="宋体" w:eastAsia="宋体" w:hAnsi="宋体"/>
                <w:kern w:val="0"/>
                <w:szCs w:val="21"/>
              </w:rPr>
              <w:t>}/</w:t>
            </w:r>
            <w:r>
              <w:rPr>
                <w:rFonts w:ascii="宋体" w:eastAsia="宋体" w:hAnsi="宋体"/>
                <w:kern w:val="0"/>
                <w:szCs w:val="21"/>
              </w:rPr>
              <w:t>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总分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；</w:t>
            </w:r>
          </w:p>
        </w:tc>
      </w:tr>
      <w:tr w:rsidR="00CC6F08">
        <w:trPr>
          <w:trHeight w:val="679"/>
          <w:jc w:val="center"/>
        </w:trPr>
        <w:tc>
          <w:tcPr>
            <w:tcW w:w="2122" w:type="dxa"/>
            <w:vAlign w:val="center"/>
          </w:tcPr>
          <w:p w:rsidR="00CC6F08" w:rsidRDefault="007216C6" w:rsidP="00DF0138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</w:t>
            </w:r>
            <w:r>
              <w:rPr>
                <w:rFonts w:ascii="宋体" w:eastAsia="宋体" w:hAnsi="宋体"/>
                <w:kern w:val="0"/>
                <w:szCs w:val="21"/>
              </w:rPr>
              <w:t>2</w:t>
            </w:r>
          </w:p>
        </w:tc>
        <w:tc>
          <w:tcPr>
            <w:tcW w:w="858" w:type="dxa"/>
            <w:vAlign w:val="center"/>
          </w:tcPr>
          <w:p w:rsidR="00CC6F08" w:rsidRDefault="007216C6" w:rsidP="00DF0138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CC6F08" w:rsidRDefault="007216C6" w:rsidP="00DF0138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CC6F08" w:rsidRDefault="007216C6" w:rsidP="00DF0138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20</w:t>
            </w:r>
          </w:p>
        </w:tc>
        <w:tc>
          <w:tcPr>
            <w:tcW w:w="2627" w:type="dxa"/>
            <w:vMerge/>
            <w:vAlign w:val="center"/>
          </w:tcPr>
          <w:p w:rsidR="00CC6F08" w:rsidRDefault="00CC6F08" w:rsidP="00DF0138">
            <w:pPr>
              <w:spacing w:beforeLines="50" w:afterLines="50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CC6F08">
        <w:trPr>
          <w:trHeight w:val="755"/>
          <w:jc w:val="center"/>
        </w:trPr>
        <w:tc>
          <w:tcPr>
            <w:tcW w:w="2122" w:type="dxa"/>
            <w:vAlign w:val="center"/>
          </w:tcPr>
          <w:p w:rsidR="00CC6F08" w:rsidRDefault="007216C6" w:rsidP="00DF0138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</w:t>
            </w:r>
            <w:r>
              <w:rPr>
                <w:rFonts w:ascii="宋体" w:eastAsia="宋体" w:hAnsi="宋体"/>
                <w:kern w:val="0"/>
                <w:szCs w:val="21"/>
              </w:rPr>
              <w:t>3</w:t>
            </w:r>
          </w:p>
        </w:tc>
        <w:tc>
          <w:tcPr>
            <w:tcW w:w="858" w:type="dxa"/>
            <w:vAlign w:val="center"/>
          </w:tcPr>
          <w:p w:rsidR="00CC6F08" w:rsidRDefault="007216C6" w:rsidP="00DF0138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CC6F08" w:rsidRDefault="007216C6" w:rsidP="00DF0138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CC6F08" w:rsidRDefault="007216C6" w:rsidP="00DF0138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20</w:t>
            </w:r>
          </w:p>
        </w:tc>
        <w:tc>
          <w:tcPr>
            <w:tcW w:w="2627" w:type="dxa"/>
            <w:vMerge/>
            <w:vAlign w:val="center"/>
          </w:tcPr>
          <w:p w:rsidR="00CC6F08" w:rsidRDefault="00CC6F08" w:rsidP="00DF0138">
            <w:pPr>
              <w:spacing w:beforeLines="50" w:afterLines="50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:rsidR="00CC6F08" w:rsidRDefault="007216C6" w:rsidP="00DF0138">
      <w:pPr>
        <w:widowControl/>
        <w:spacing w:beforeLines="50" w:afterLines="50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（三）评分标准</w:t>
      </w:r>
      <w:r>
        <w:rPr>
          <w:rFonts w:ascii="黑体" w:eastAsia="黑体" w:hAnsi="黑体"/>
          <w:b/>
          <w:sz w:val="24"/>
          <w:szCs w:val="24"/>
        </w:rPr>
        <w:t xml:space="preserve"> 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984"/>
        <w:gridCol w:w="1984"/>
        <w:gridCol w:w="1843"/>
        <w:gridCol w:w="1779"/>
        <w:gridCol w:w="1779"/>
      </w:tblGrid>
      <w:tr w:rsidR="00CC6F08">
        <w:trPr>
          <w:trHeight w:val="454"/>
          <w:tblHeader/>
          <w:jc w:val="center"/>
        </w:trPr>
        <w:tc>
          <w:tcPr>
            <w:tcW w:w="993" w:type="dxa"/>
            <w:vMerge w:val="restart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课程</w:t>
            </w:r>
          </w:p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评分标准</w:t>
            </w:r>
          </w:p>
        </w:tc>
      </w:tr>
      <w:tr w:rsidR="00CC6F08">
        <w:trPr>
          <w:trHeight w:val="454"/>
          <w:tblHeader/>
          <w:jc w:val="center"/>
        </w:trPr>
        <w:tc>
          <w:tcPr>
            <w:tcW w:w="993" w:type="dxa"/>
            <w:vMerge/>
            <w:vAlign w:val="center"/>
          </w:tcPr>
          <w:p w:rsidR="00CC6F08" w:rsidRDefault="00CC6F08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＜</w:t>
            </w:r>
            <w:r>
              <w:rPr>
                <w:rFonts w:ascii="宋体" w:eastAsia="宋体" w:hAnsi="宋体"/>
                <w:b/>
                <w:bCs/>
                <w:szCs w:val="21"/>
              </w:rPr>
              <w:t>60</w:t>
            </w:r>
          </w:p>
        </w:tc>
      </w:tr>
      <w:tr w:rsidR="00CC6F08">
        <w:trPr>
          <w:trHeight w:val="449"/>
          <w:tblHeader/>
          <w:jc w:val="center"/>
        </w:trPr>
        <w:tc>
          <w:tcPr>
            <w:tcW w:w="993" w:type="dxa"/>
            <w:vMerge/>
            <w:vAlign w:val="center"/>
          </w:tcPr>
          <w:p w:rsidR="00CC6F08" w:rsidRDefault="00CC6F08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vAlign w:val="center"/>
          </w:tcPr>
          <w:p w:rsidR="00CC6F08" w:rsidRDefault="007216C6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CC6F08">
        <w:trPr>
          <w:trHeight w:val="461"/>
          <w:tblHeader/>
          <w:jc w:val="center"/>
        </w:trPr>
        <w:tc>
          <w:tcPr>
            <w:tcW w:w="993" w:type="dxa"/>
            <w:vMerge/>
            <w:vAlign w:val="center"/>
          </w:tcPr>
          <w:p w:rsidR="00CC6F08" w:rsidRDefault="00CC6F08" w:rsidP="00DF0138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C6F08" w:rsidRDefault="007216C6" w:rsidP="00DF0138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vAlign w:val="center"/>
          </w:tcPr>
          <w:p w:rsidR="00CC6F08" w:rsidRDefault="007216C6" w:rsidP="00DF0138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vAlign w:val="center"/>
          </w:tcPr>
          <w:p w:rsidR="00CC6F08" w:rsidRDefault="007216C6" w:rsidP="00DF0138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vAlign w:val="center"/>
          </w:tcPr>
          <w:p w:rsidR="00CC6F08" w:rsidRDefault="007216C6" w:rsidP="00DF0138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vAlign w:val="center"/>
          </w:tcPr>
          <w:p w:rsidR="00CC6F08" w:rsidRDefault="007216C6" w:rsidP="00DF0138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F</w:t>
            </w:r>
          </w:p>
        </w:tc>
      </w:tr>
      <w:tr w:rsidR="00CC6F08">
        <w:trPr>
          <w:trHeight w:val="414"/>
          <w:jc w:val="center"/>
        </w:trPr>
        <w:tc>
          <w:tcPr>
            <w:tcW w:w="993" w:type="dxa"/>
            <w:vAlign w:val="center"/>
          </w:tcPr>
          <w:p w:rsidR="00CC6F08" w:rsidRDefault="007216C6" w:rsidP="00DF0138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CC6F08" w:rsidRDefault="007216C6" w:rsidP="00DF0138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984" w:type="dxa"/>
          </w:tcPr>
          <w:p w:rsidR="00CC6F08" w:rsidRDefault="007216C6" w:rsidP="00DF0138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能够完整地掌握正确的电视剧剧作观念，了解电视剧的创作及生存环境，掌握电视剧基本观念特征</w:t>
            </w:r>
          </w:p>
        </w:tc>
        <w:tc>
          <w:tcPr>
            <w:tcW w:w="1984" w:type="dxa"/>
          </w:tcPr>
          <w:p w:rsidR="00CC6F08" w:rsidRDefault="007216C6" w:rsidP="00DF0138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能够较为完整地掌握正确的电视剧剧作观念，了解电视剧的创作及生存环境，掌握电视剧基本观念特征</w:t>
            </w:r>
          </w:p>
        </w:tc>
        <w:tc>
          <w:tcPr>
            <w:tcW w:w="1843" w:type="dxa"/>
          </w:tcPr>
          <w:p w:rsidR="00CC6F08" w:rsidRDefault="007216C6" w:rsidP="00DF0138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基本能够掌握正确的电视剧剧作观念，了解电视剧的创作及生存环境，掌握电视剧基本观念特征</w:t>
            </w:r>
          </w:p>
        </w:tc>
        <w:tc>
          <w:tcPr>
            <w:tcW w:w="1779" w:type="dxa"/>
          </w:tcPr>
          <w:p w:rsidR="00CC6F08" w:rsidRDefault="007216C6" w:rsidP="00DF0138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部分掌握正确的电视剧剧作观念，了解电视剧的创作及生存环境，掌握电视剧基本观念特征</w:t>
            </w:r>
          </w:p>
        </w:tc>
        <w:tc>
          <w:tcPr>
            <w:tcW w:w="1779" w:type="dxa"/>
          </w:tcPr>
          <w:p w:rsidR="00CC6F08" w:rsidRDefault="007216C6" w:rsidP="00DF0138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不能掌握正确的电视剧剧作观念，了解电视剧的创作及生存环境，掌握电视剧基本观念特征</w:t>
            </w:r>
          </w:p>
        </w:tc>
      </w:tr>
      <w:tr w:rsidR="00CC6F08">
        <w:trPr>
          <w:trHeight w:val="414"/>
          <w:jc w:val="center"/>
        </w:trPr>
        <w:tc>
          <w:tcPr>
            <w:tcW w:w="993" w:type="dxa"/>
            <w:vAlign w:val="center"/>
          </w:tcPr>
          <w:p w:rsidR="00CC6F08" w:rsidRDefault="007216C6" w:rsidP="00DF0138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CC6F08" w:rsidRDefault="007216C6" w:rsidP="00DF0138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</w:tcPr>
          <w:p w:rsidR="00CC6F08" w:rsidRDefault="007216C6" w:rsidP="00DF0138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完全</w:t>
            </w:r>
            <w:r>
              <w:rPr>
                <w:rFonts w:ascii="宋体" w:eastAsia="宋体" w:hAnsi="宋体" w:hint="eastAsia"/>
                <w:bCs/>
                <w:szCs w:val="21"/>
              </w:rPr>
              <w:t>具备专业的电视剧审视视角，学会认知电视剧的艺术性、时代性、民族性</w:t>
            </w:r>
          </w:p>
        </w:tc>
        <w:tc>
          <w:tcPr>
            <w:tcW w:w="1984" w:type="dxa"/>
          </w:tcPr>
          <w:p w:rsidR="00CC6F08" w:rsidRDefault="007216C6" w:rsidP="00DF0138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较</w:t>
            </w:r>
            <w:r>
              <w:rPr>
                <w:rFonts w:ascii="宋体" w:eastAsia="宋体" w:hAnsi="宋体" w:hint="eastAsia"/>
                <w:szCs w:val="21"/>
              </w:rPr>
              <w:t>为</w:t>
            </w:r>
            <w:r>
              <w:rPr>
                <w:rFonts w:ascii="宋体" w:eastAsia="宋体" w:hAnsi="宋体" w:hint="eastAsia"/>
                <w:bCs/>
                <w:szCs w:val="21"/>
              </w:rPr>
              <w:t>具备专业的电视剧审视视角，学会认知电视剧的艺术性、时代性、民族性</w:t>
            </w:r>
          </w:p>
        </w:tc>
        <w:tc>
          <w:tcPr>
            <w:tcW w:w="1843" w:type="dxa"/>
          </w:tcPr>
          <w:p w:rsidR="00CC6F08" w:rsidRDefault="007216C6" w:rsidP="00DF0138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</w:t>
            </w:r>
            <w:r>
              <w:rPr>
                <w:rFonts w:ascii="宋体" w:eastAsia="宋体" w:hAnsi="宋体" w:hint="eastAsia"/>
                <w:bCs/>
                <w:szCs w:val="21"/>
              </w:rPr>
              <w:t>具备专业的电视剧审视视角，学会认知电视剧的艺术性、时代性、民族性</w:t>
            </w:r>
          </w:p>
        </w:tc>
        <w:tc>
          <w:tcPr>
            <w:tcW w:w="1779" w:type="dxa"/>
          </w:tcPr>
          <w:p w:rsidR="00CC6F08" w:rsidRDefault="007216C6" w:rsidP="00DF0138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部分</w:t>
            </w:r>
            <w:r>
              <w:rPr>
                <w:rFonts w:ascii="宋体" w:eastAsia="宋体" w:hAnsi="宋体" w:hint="eastAsia"/>
                <w:bCs/>
                <w:szCs w:val="21"/>
              </w:rPr>
              <w:t>具备专业的电视剧审视视角，学会认知电视剧的艺术性、时代性、民族性</w:t>
            </w:r>
          </w:p>
        </w:tc>
        <w:tc>
          <w:tcPr>
            <w:tcW w:w="1779" w:type="dxa"/>
          </w:tcPr>
          <w:p w:rsidR="00CC6F08" w:rsidRDefault="007216C6" w:rsidP="00DF0138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</w:t>
            </w:r>
            <w:r>
              <w:rPr>
                <w:rFonts w:ascii="宋体" w:eastAsia="宋体" w:hAnsi="宋体" w:hint="eastAsia"/>
                <w:bCs/>
                <w:szCs w:val="21"/>
              </w:rPr>
              <w:t>具备专业的电视剧审视视角，学会认知电视剧的艺术性、时代性、民族性</w:t>
            </w:r>
          </w:p>
        </w:tc>
      </w:tr>
      <w:tr w:rsidR="00CC6F08">
        <w:trPr>
          <w:trHeight w:val="414"/>
          <w:jc w:val="center"/>
        </w:trPr>
        <w:tc>
          <w:tcPr>
            <w:tcW w:w="993" w:type="dxa"/>
            <w:vAlign w:val="center"/>
          </w:tcPr>
          <w:p w:rsidR="00CC6F08" w:rsidRDefault="007216C6" w:rsidP="00DF0138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CC6F08" w:rsidRDefault="007216C6" w:rsidP="00DF0138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</w:tcPr>
          <w:p w:rsidR="00CC6F08" w:rsidRDefault="007216C6" w:rsidP="00DF0138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完全能够批判思考电视剧剧作的叙事框架与文本接受</w:t>
            </w:r>
          </w:p>
        </w:tc>
        <w:tc>
          <w:tcPr>
            <w:tcW w:w="1984" w:type="dxa"/>
          </w:tcPr>
          <w:p w:rsidR="00CC6F08" w:rsidRDefault="007216C6" w:rsidP="00DF0138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能够较好</w:t>
            </w:r>
            <w:r>
              <w:rPr>
                <w:rFonts w:ascii="宋体" w:eastAsia="宋体" w:hAnsi="宋体" w:hint="eastAsia"/>
                <w:szCs w:val="21"/>
              </w:rPr>
              <w:t>批判思考电视剧剧作的叙事框架与文本接受</w:t>
            </w:r>
          </w:p>
        </w:tc>
        <w:tc>
          <w:tcPr>
            <w:tcW w:w="1843" w:type="dxa"/>
          </w:tcPr>
          <w:p w:rsidR="00CC6F08" w:rsidRDefault="007216C6" w:rsidP="00DF0138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基本能够</w:t>
            </w:r>
            <w:r>
              <w:rPr>
                <w:rFonts w:ascii="宋体" w:eastAsia="宋体" w:hAnsi="宋体" w:hint="eastAsia"/>
                <w:szCs w:val="21"/>
              </w:rPr>
              <w:t>批判思考电视剧剧作的叙事框架与文本接受</w:t>
            </w:r>
          </w:p>
        </w:tc>
        <w:tc>
          <w:tcPr>
            <w:tcW w:w="1779" w:type="dxa"/>
          </w:tcPr>
          <w:p w:rsidR="00CC6F08" w:rsidRDefault="007216C6" w:rsidP="00DF0138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批判思考电视剧剧作的叙事框架与文本接受</w:t>
            </w:r>
            <w:r>
              <w:rPr>
                <w:rFonts w:ascii="宋体" w:eastAsia="宋体" w:hAnsi="宋体" w:hint="eastAsia"/>
                <w:szCs w:val="21"/>
              </w:rPr>
              <w:t>较为困难</w:t>
            </w:r>
          </w:p>
        </w:tc>
        <w:tc>
          <w:tcPr>
            <w:tcW w:w="1779" w:type="dxa"/>
          </w:tcPr>
          <w:p w:rsidR="00CC6F08" w:rsidRDefault="007216C6" w:rsidP="00DF0138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</w:t>
            </w:r>
            <w:r>
              <w:rPr>
                <w:rFonts w:ascii="宋体" w:eastAsia="宋体" w:hAnsi="宋体" w:hint="eastAsia"/>
                <w:szCs w:val="21"/>
              </w:rPr>
              <w:t>批判思考电视剧剧作的叙事框架与文本接受</w:t>
            </w:r>
          </w:p>
        </w:tc>
      </w:tr>
    </w:tbl>
    <w:p w:rsidR="00CC6F08" w:rsidRDefault="00CC6F08">
      <w:pPr>
        <w:widowControl/>
        <w:jc w:val="left"/>
        <w:rPr>
          <w:rFonts w:ascii="宋体" w:eastAsia="宋体" w:hAnsi="宋体"/>
        </w:rPr>
      </w:pPr>
    </w:p>
    <w:sectPr w:rsidR="00CC6F08" w:rsidSect="00CC6F0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6C6" w:rsidRDefault="007216C6" w:rsidP="00CC6F08">
      <w:r>
        <w:separator/>
      </w:r>
    </w:p>
  </w:endnote>
  <w:endnote w:type="continuationSeparator" w:id="0">
    <w:p w:rsidR="007216C6" w:rsidRDefault="007216C6" w:rsidP="00CC6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MS Gothic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6C6" w:rsidRDefault="007216C6" w:rsidP="00CC6F08">
      <w:r>
        <w:separator/>
      </w:r>
    </w:p>
  </w:footnote>
  <w:footnote w:type="continuationSeparator" w:id="0">
    <w:p w:rsidR="007216C6" w:rsidRDefault="007216C6" w:rsidP="00CC6F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F08" w:rsidRDefault="00CC6F08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724"/>
    <w:rsid w:val="00022CBB"/>
    <w:rsid w:val="00077A5F"/>
    <w:rsid w:val="000C2D1F"/>
    <w:rsid w:val="000F054A"/>
    <w:rsid w:val="00100BAC"/>
    <w:rsid w:val="001C2BA0"/>
    <w:rsid w:val="001E5724"/>
    <w:rsid w:val="001E63BC"/>
    <w:rsid w:val="00212DB1"/>
    <w:rsid w:val="00242673"/>
    <w:rsid w:val="00285327"/>
    <w:rsid w:val="002A7568"/>
    <w:rsid w:val="00313A87"/>
    <w:rsid w:val="00322986"/>
    <w:rsid w:val="0034254B"/>
    <w:rsid w:val="0038665C"/>
    <w:rsid w:val="003F0EF6"/>
    <w:rsid w:val="004070CF"/>
    <w:rsid w:val="00471D1D"/>
    <w:rsid w:val="004B135E"/>
    <w:rsid w:val="005A0378"/>
    <w:rsid w:val="006409D4"/>
    <w:rsid w:val="00665621"/>
    <w:rsid w:val="006E4F82"/>
    <w:rsid w:val="006F64C9"/>
    <w:rsid w:val="007216C6"/>
    <w:rsid w:val="007639A2"/>
    <w:rsid w:val="007C379D"/>
    <w:rsid w:val="007C62ED"/>
    <w:rsid w:val="007E39E3"/>
    <w:rsid w:val="008068CA"/>
    <w:rsid w:val="008128AD"/>
    <w:rsid w:val="008560E2"/>
    <w:rsid w:val="00886EBF"/>
    <w:rsid w:val="00903356"/>
    <w:rsid w:val="009218A0"/>
    <w:rsid w:val="009C566C"/>
    <w:rsid w:val="00A03BBD"/>
    <w:rsid w:val="00A61EFD"/>
    <w:rsid w:val="00AA4570"/>
    <w:rsid w:val="00AA630A"/>
    <w:rsid w:val="00AB1545"/>
    <w:rsid w:val="00AE3D1A"/>
    <w:rsid w:val="00B03909"/>
    <w:rsid w:val="00B40ECD"/>
    <w:rsid w:val="00B52A98"/>
    <w:rsid w:val="00BA23F0"/>
    <w:rsid w:val="00BF5E64"/>
    <w:rsid w:val="00C00798"/>
    <w:rsid w:val="00C54636"/>
    <w:rsid w:val="00C8492C"/>
    <w:rsid w:val="00CA53B2"/>
    <w:rsid w:val="00CC6F08"/>
    <w:rsid w:val="00D02F99"/>
    <w:rsid w:val="00D13271"/>
    <w:rsid w:val="00D14471"/>
    <w:rsid w:val="00D417A1"/>
    <w:rsid w:val="00D504B7"/>
    <w:rsid w:val="00D715F7"/>
    <w:rsid w:val="00DB05F3"/>
    <w:rsid w:val="00DD7B5F"/>
    <w:rsid w:val="00DE7849"/>
    <w:rsid w:val="00DF0138"/>
    <w:rsid w:val="00E05E8B"/>
    <w:rsid w:val="00E366AB"/>
    <w:rsid w:val="00E76E34"/>
    <w:rsid w:val="00E824B9"/>
    <w:rsid w:val="00EA72E4"/>
    <w:rsid w:val="00EB69CE"/>
    <w:rsid w:val="00EB7EB1"/>
    <w:rsid w:val="00ED7F81"/>
    <w:rsid w:val="00F56396"/>
    <w:rsid w:val="00FB275E"/>
    <w:rsid w:val="00FB77A1"/>
    <w:rsid w:val="00FC24B5"/>
    <w:rsid w:val="067D21BC"/>
    <w:rsid w:val="11EC0944"/>
    <w:rsid w:val="41B415CD"/>
    <w:rsid w:val="4E2843DD"/>
    <w:rsid w:val="78773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/>
    <w:lsdException w:name="Normal Table" w:qFormat="1"/>
    <w:lsdException w:name="Table Subtle 2" w:locked="1" w:semiHidden="0" w:uiPriority="0" w:unhideWhenUsed="0"/>
    <w:lsdException w:name="Table Web 3" w:locked="1" w:semiHidden="0" w:uiPriority="0" w:unhideWhenUsed="0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CC6F08"/>
    <w:rPr>
      <w:rFonts w:ascii="宋体" w:eastAsia="宋体" w:hAnsi="Courier New"/>
      <w:szCs w:val="20"/>
    </w:rPr>
  </w:style>
  <w:style w:type="paragraph" w:styleId="a4">
    <w:name w:val="Balloon Text"/>
    <w:basedOn w:val="a"/>
    <w:link w:val="Char0"/>
    <w:uiPriority w:val="99"/>
    <w:semiHidden/>
    <w:rsid w:val="00CC6F08"/>
    <w:rPr>
      <w:sz w:val="18"/>
      <w:szCs w:val="18"/>
    </w:rPr>
  </w:style>
  <w:style w:type="paragraph" w:styleId="a5">
    <w:name w:val="footer"/>
    <w:basedOn w:val="a"/>
    <w:link w:val="Char1"/>
    <w:uiPriority w:val="99"/>
    <w:rsid w:val="00CC6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rsid w:val="00CC6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rsid w:val="00CC6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basedOn w:val="a0"/>
    <w:link w:val="a3"/>
    <w:uiPriority w:val="99"/>
    <w:locked/>
    <w:rsid w:val="00CC6F08"/>
    <w:rPr>
      <w:rFonts w:ascii="宋体" w:eastAsia="宋体" w:hAnsi="Courier New" w:cs="Times New Roman"/>
      <w:sz w:val="20"/>
      <w:szCs w:val="20"/>
    </w:rPr>
  </w:style>
  <w:style w:type="character" w:customStyle="1" w:styleId="Char2">
    <w:name w:val="页眉 Char"/>
    <w:basedOn w:val="a0"/>
    <w:link w:val="a6"/>
    <w:uiPriority w:val="99"/>
    <w:locked/>
    <w:rsid w:val="00CC6F08"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CC6F08"/>
    <w:rPr>
      <w:rFonts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CC6F0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6CA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952</Words>
  <Characters>5429</Characters>
  <Application>Microsoft Office Word</Application>
  <DocSecurity>0</DocSecurity>
  <Lines>45</Lines>
  <Paragraphs>12</Paragraphs>
  <ScaleCrop>false</ScaleCrop>
  <Company>P R C</Company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《电视剧创作》课程教学大纲</dc:title>
  <dc:creator>Windows User</dc:creator>
  <cp:lastModifiedBy>YDY</cp:lastModifiedBy>
  <cp:revision>5</cp:revision>
  <cp:lastPrinted>2020-12-24T07:17:00Z</cp:lastPrinted>
  <dcterms:created xsi:type="dcterms:W3CDTF">2021-12-30T08:05:00Z</dcterms:created>
  <dcterms:modified xsi:type="dcterms:W3CDTF">2022-03-02T09:03:00Z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58C3F72F6DB04B8495F8273621A9C586</vt:lpwstr>
  </property>
</Properties>
</file>