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26945" w14:textId="6CE83FB4"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690746">
        <w:rPr>
          <w:rFonts w:ascii="黑体" w:eastAsia="黑体" w:hAnsi="黑体" w:hint="eastAsia"/>
          <w:sz w:val="32"/>
          <w:szCs w:val="32"/>
        </w:rPr>
        <w:t>新媒体与视觉文化</w:t>
      </w:r>
      <w:r w:rsidRPr="001E5724">
        <w:rPr>
          <w:rFonts w:ascii="黑体" w:eastAsia="黑体" w:hAnsi="黑体" w:hint="eastAsia"/>
          <w:sz w:val="32"/>
          <w:szCs w:val="32"/>
        </w:rPr>
        <w:t>》课程教学大纲</w:t>
      </w:r>
    </w:p>
    <w:p w14:paraId="724D4D49" w14:textId="24E0C18C"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688"/>
      </w:tblGrid>
      <w:tr w:rsidR="00D13271" w:rsidRPr="002F4D99" w14:paraId="43171EC0" w14:textId="77777777" w:rsidTr="003F0EF6">
        <w:trPr>
          <w:jc w:val="center"/>
        </w:trPr>
        <w:tc>
          <w:tcPr>
            <w:tcW w:w="1135" w:type="dxa"/>
            <w:vAlign w:val="center"/>
          </w:tcPr>
          <w:p w14:paraId="1A9AE5D4"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436FB6AE" w14:textId="7FD61899" w:rsidR="00D13271" w:rsidRPr="00690746" w:rsidRDefault="00690746" w:rsidP="00DD7B5F">
            <w:pPr>
              <w:spacing w:beforeLines="50" w:before="156" w:afterLines="50" w:after="156"/>
              <w:jc w:val="left"/>
              <w:rPr>
                <w:rFonts w:ascii="Times New Roman" w:eastAsia="宋体" w:hAnsi="Times New Roman" w:cs="Times New Roman"/>
              </w:rPr>
            </w:pPr>
            <w:r w:rsidRPr="00690746">
              <w:rPr>
                <w:rFonts w:ascii="Times New Roman" w:eastAsia="宋体" w:hAnsi="Times New Roman" w:cs="Times New Roman"/>
              </w:rPr>
              <w:t>New Media &amp; Visual Culture Studies</w:t>
            </w:r>
          </w:p>
        </w:tc>
        <w:tc>
          <w:tcPr>
            <w:tcW w:w="1134" w:type="dxa"/>
            <w:vAlign w:val="center"/>
          </w:tcPr>
          <w:p w14:paraId="2FC001AF"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688" w:type="dxa"/>
            <w:vAlign w:val="center"/>
          </w:tcPr>
          <w:p w14:paraId="740D738F" w14:textId="4A059C7F" w:rsidR="00D13271" w:rsidRPr="00DD7B5F" w:rsidRDefault="00690746" w:rsidP="00DD7B5F">
            <w:pPr>
              <w:spacing w:beforeLines="50" w:before="156" w:afterLines="50" w:after="156"/>
              <w:rPr>
                <w:rFonts w:ascii="宋体" w:eastAsia="宋体" w:hAnsi="宋体"/>
              </w:rPr>
            </w:pPr>
            <w:r>
              <w:rPr>
                <w:rFonts w:ascii="宋体" w:eastAsia="宋体" w:hAnsi="宋体" w:hint="eastAsia"/>
              </w:rPr>
              <w:t>NENM</w:t>
            </w:r>
            <w:r>
              <w:rPr>
                <w:rFonts w:ascii="宋体" w:eastAsia="宋体" w:hAnsi="宋体"/>
              </w:rPr>
              <w:t>1017</w:t>
            </w:r>
          </w:p>
        </w:tc>
      </w:tr>
      <w:tr w:rsidR="00D13271" w:rsidRPr="002F4D99" w14:paraId="7CF2A915" w14:textId="77777777" w:rsidTr="003F0EF6">
        <w:trPr>
          <w:jc w:val="center"/>
        </w:trPr>
        <w:tc>
          <w:tcPr>
            <w:tcW w:w="1135" w:type="dxa"/>
            <w:vAlign w:val="center"/>
          </w:tcPr>
          <w:p w14:paraId="69037182"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44266630" w14:textId="27A28229" w:rsidR="00D13271" w:rsidRPr="00DD7B5F" w:rsidRDefault="00690746" w:rsidP="00DD7B5F">
            <w:pPr>
              <w:spacing w:beforeLines="50" w:before="156" w:afterLines="50" w:after="156"/>
              <w:jc w:val="left"/>
              <w:rPr>
                <w:rFonts w:ascii="宋体" w:eastAsia="宋体" w:hAnsi="宋体"/>
              </w:rPr>
            </w:pPr>
            <w:r>
              <w:rPr>
                <w:rFonts w:ascii="宋体" w:eastAsia="宋体" w:hAnsi="宋体" w:hint="eastAsia"/>
              </w:rPr>
              <w:t>专业选修课程</w:t>
            </w:r>
          </w:p>
        </w:tc>
        <w:tc>
          <w:tcPr>
            <w:tcW w:w="1134" w:type="dxa"/>
            <w:vAlign w:val="center"/>
          </w:tcPr>
          <w:p w14:paraId="102B10BD"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688" w:type="dxa"/>
            <w:vAlign w:val="center"/>
          </w:tcPr>
          <w:p w14:paraId="5F2DD935" w14:textId="3848012A" w:rsidR="00D13271" w:rsidRPr="00DD7B5F" w:rsidRDefault="00690746" w:rsidP="00DD7B5F">
            <w:pPr>
              <w:spacing w:beforeLines="50" w:before="156" w:afterLines="50" w:after="156"/>
              <w:rPr>
                <w:rFonts w:ascii="宋体" w:eastAsia="宋体" w:hAnsi="宋体"/>
              </w:rPr>
            </w:pPr>
            <w:r>
              <w:rPr>
                <w:rFonts w:ascii="宋体" w:eastAsia="宋体" w:hAnsi="宋体" w:hint="eastAsia"/>
              </w:rPr>
              <w:t>传媒大三学生</w:t>
            </w:r>
          </w:p>
        </w:tc>
      </w:tr>
      <w:tr w:rsidR="00D13271" w:rsidRPr="002F4D99" w14:paraId="1663C87B" w14:textId="77777777" w:rsidTr="003F0EF6">
        <w:trPr>
          <w:jc w:val="center"/>
        </w:trPr>
        <w:tc>
          <w:tcPr>
            <w:tcW w:w="1135" w:type="dxa"/>
            <w:vAlign w:val="center"/>
          </w:tcPr>
          <w:p w14:paraId="044D7AE0"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2B6F9AC0" w14:textId="14C90BCB" w:rsidR="00D13271" w:rsidRPr="00DD7B5F" w:rsidRDefault="00690746" w:rsidP="00DD7B5F">
            <w:pPr>
              <w:spacing w:beforeLines="50" w:before="156" w:afterLines="50" w:after="156"/>
              <w:jc w:val="left"/>
              <w:rPr>
                <w:rFonts w:ascii="宋体" w:eastAsia="宋体" w:hAnsi="宋体"/>
              </w:rPr>
            </w:pPr>
            <w:r>
              <w:rPr>
                <w:rFonts w:ascii="宋体" w:eastAsia="宋体" w:hAnsi="宋体" w:hint="eastAsia"/>
              </w:rPr>
              <w:t>2</w:t>
            </w:r>
          </w:p>
        </w:tc>
        <w:tc>
          <w:tcPr>
            <w:tcW w:w="1134" w:type="dxa"/>
            <w:vAlign w:val="center"/>
          </w:tcPr>
          <w:p w14:paraId="73907424"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688" w:type="dxa"/>
            <w:vAlign w:val="center"/>
          </w:tcPr>
          <w:p w14:paraId="07C4725B" w14:textId="535F944C" w:rsidR="00D13271" w:rsidRPr="00DD7B5F" w:rsidRDefault="00690746" w:rsidP="00DD7B5F">
            <w:pPr>
              <w:spacing w:beforeLines="50" w:before="156" w:afterLines="50" w:after="156"/>
              <w:rPr>
                <w:rFonts w:ascii="宋体" w:eastAsia="宋体" w:hAnsi="宋体"/>
              </w:rPr>
            </w:pPr>
            <w:r>
              <w:rPr>
                <w:rFonts w:ascii="宋体" w:eastAsia="宋体" w:hAnsi="宋体" w:hint="eastAsia"/>
              </w:rPr>
              <w:t>3</w:t>
            </w:r>
            <w:r>
              <w:rPr>
                <w:rFonts w:ascii="宋体" w:eastAsia="宋体" w:hAnsi="宋体"/>
              </w:rPr>
              <w:t>6</w:t>
            </w:r>
          </w:p>
        </w:tc>
      </w:tr>
      <w:tr w:rsidR="00D13271" w:rsidRPr="002F4D99" w14:paraId="798F83EB" w14:textId="77777777" w:rsidTr="003F0EF6">
        <w:trPr>
          <w:jc w:val="center"/>
        </w:trPr>
        <w:tc>
          <w:tcPr>
            <w:tcW w:w="1135" w:type="dxa"/>
            <w:vAlign w:val="center"/>
          </w:tcPr>
          <w:p w14:paraId="0D0ECBBC"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0BAAB5DB" w14:textId="44D115DC" w:rsidR="00D13271" w:rsidRPr="00DD7B5F" w:rsidRDefault="00690746" w:rsidP="00DD7B5F">
            <w:pPr>
              <w:spacing w:beforeLines="50" w:before="156" w:afterLines="50" w:after="156"/>
              <w:jc w:val="left"/>
              <w:rPr>
                <w:rFonts w:ascii="宋体" w:eastAsia="宋体" w:hAnsi="宋体"/>
              </w:rPr>
            </w:pPr>
            <w:r>
              <w:rPr>
                <w:rFonts w:ascii="宋体" w:eastAsia="宋体" w:hAnsi="宋体" w:hint="eastAsia"/>
              </w:rPr>
              <w:t>周舒燕</w:t>
            </w:r>
          </w:p>
        </w:tc>
        <w:tc>
          <w:tcPr>
            <w:tcW w:w="1134" w:type="dxa"/>
            <w:vAlign w:val="center"/>
          </w:tcPr>
          <w:p w14:paraId="2F0F3BC5"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688" w:type="dxa"/>
            <w:vAlign w:val="center"/>
          </w:tcPr>
          <w:p w14:paraId="7674CAA8" w14:textId="2076FA60" w:rsidR="00D13271" w:rsidRPr="00DD7B5F" w:rsidRDefault="00690746" w:rsidP="00DD7B5F">
            <w:pPr>
              <w:spacing w:beforeLines="50" w:before="156" w:afterLines="50" w:after="156"/>
              <w:rPr>
                <w:rFonts w:ascii="宋体" w:eastAsia="宋体" w:hAnsi="宋体" w:hint="eastAsia"/>
              </w:rPr>
            </w:pPr>
            <w:r>
              <w:rPr>
                <w:rFonts w:ascii="宋体" w:eastAsia="宋体" w:hAnsi="宋体"/>
              </w:rPr>
              <w:t>2021年9月23日</w:t>
            </w:r>
          </w:p>
        </w:tc>
      </w:tr>
      <w:tr w:rsidR="00D13271" w:rsidRPr="002F4D99" w14:paraId="4A557906" w14:textId="77777777" w:rsidTr="003F0EF6">
        <w:trPr>
          <w:jc w:val="center"/>
        </w:trPr>
        <w:tc>
          <w:tcPr>
            <w:tcW w:w="1135" w:type="dxa"/>
            <w:vAlign w:val="center"/>
          </w:tcPr>
          <w:p w14:paraId="11C4B600"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07" w:type="dxa"/>
            <w:gridSpan w:val="3"/>
            <w:vAlign w:val="center"/>
          </w:tcPr>
          <w:p w14:paraId="4286D991" w14:textId="659CDAB7" w:rsidR="00D13271" w:rsidRPr="00DD7B5F" w:rsidRDefault="00690746" w:rsidP="00DD7B5F">
            <w:pPr>
              <w:spacing w:beforeLines="50" w:before="156" w:afterLines="50" w:after="156"/>
              <w:rPr>
                <w:rFonts w:ascii="宋体" w:eastAsia="宋体" w:hAnsi="宋体"/>
              </w:rPr>
            </w:pPr>
            <w:r>
              <w:rPr>
                <w:rFonts w:ascii="宋体" w:eastAsia="宋体" w:hAnsi="宋体" w:hint="eastAsia"/>
              </w:rPr>
              <w:t>自编</w:t>
            </w:r>
          </w:p>
        </w:tc>
      </w:tr>
    </w:tbl>
    <w:p w14:paraId="4C10C3DB" w14:textId="7A476D1B"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14:paraId="3A3678E2" w14:textId="43CF0732"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14:paraId="56C84526" w14:textId="623AA621" w:rsidR="00E05E8B" w:rsidRPr="00FB77A1" w:rsidRDefault="008F04B1" w:rsidP="00DD7B5F">
      <w:pPr>
        <w:pStyle w:val="a3"/>
        <w:spacing w:beforeLines="50" w:before="156" w:afterLines="50" w:after="156"/>
        <w:ind w:firstLineChars="200" w:firstLine="420"/>
        <w:rPr>
          <w:rFonts w:hAnsi="宋体" w:cs="宋体"/>
        </w:rPr>
      </w:pPr>
      <w:r w:rsidRPr="008F04B1">
        <w:rPr>
          <w:rFonts w:hAnsi="宋体" w:cs="宋体"/>
        </w:rPr>
        <w:t>本课程从视觉文化与媒介变革的历史发展入手，以二十世纪以来随着现代媒介技术而发展起来的视觉文化理论为基础，结合当前新媒体环境下影像的生产、传播与消费，来讨论新媒体与视觉文化的关系。课程将从媒介与观看的发展进程、视觉表征与文化身份建构、视觉文化与日常生活实践三个方面来展开教学。教学目的主要是：首先，使学生了解从现代主义到后现代主义的脉络下，视觉文化研究的历史、各学派及重要理论家的基本观点；其次，了解自身文化经验中影像的建构性，以及它们与身份认同、空间、历史记忆、意识形态、权力等概念的关系。最后，学习从理论视角来对新媒体时代的视觉文化现象进行提问、思考与分析。</w:t>
      </w:r>
    </w:p>
    <w:p w14:paraId="5C11B4D8" w14:textId="7F0417F3"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14:paraId="39EA829F" w14:textId="3E4768FC" w:rsidR="008F04B1" w:rsidRPr="008F04B1" w:rsidRDefault="008F04B1" w:rsidP="008F04B1">
      <w:pPr>
        <w:pStyle w:val="a3"/>
        <w:spacing w:beforeLines="50" w:before="156" w:afterLines="50" w:after="156"/>
        <w:ind w:firstLineChars="200" w:firstLine="420"/>
        <w:rPr>
          <w:rFonts w:hAnsi="宋体" w:cs="宋体" w:hint="eastAsia"/>
        </w:rPr>
      </w:pPr>
      <w:r w:rsidRPr="008F04B1">
        <w:rPr>
          <w:rFonts w:hAnsi="宋体" w:cs="宋体"/>
        </w:rPr>
        <w:t>在课程结束时，学生拟掌握以下内容</w:t>
      </w:r>
      <w:r>
        <w:rPr>
          <w:rFonts w:hAnsi="宋体" w:cs="宋体" w:hint="eastAsia"/>
        </w:rPr>
        <w:t>，并与</w:t>
      </w:r>
      <w:r>
        <w:rPr>
          <w:rFonts w:hAnsi="宋体" w:cs="宋体" w:hint="eastAsia"/>
        </w:rPr>
        <w:t>课程目标对毕业要求的支撑关系表一致</w:t>
      </w:r>
      <w:r>
        <w:rPr>
          <w:rFonts w:hAnsi="宋体" w:cs="宋体" w:hint="eastAsia"/>
        </w:rPr>
        <w:t>。</w:t>
      </w:r>
    </w:p>
    <w:p w14:paraId="1EE6F50C" w14:textId="4EA02D69" w:rsidR="008F04B1" w:rsidRPr="000C2D1F" w:rsidRDefault="008F04B1" w:rsidP="008F04B1">
      <w:pPr>
        <w:pStyle w:val="a3"/>
        <w:spacing w:beforeLines="50" w:before="156" w:afterLines="50" w:after="156"/>
        <w:ind w:firstLineChars="200" w:firstLine="422"/>
        <w:rPr>
          <w:rFonts w:hAnsi="宋体" w:cs="宋体"/>
          <w:b/>
        </w:rPr>
      </w:pPr>
      <w:r w:rsidRPr="000C2D1F">
        <w:rPr>
          <w:rFonts w:hAnsi="宋体" w:cs="宋体" w:hint="eastAsia"/>
          <w:b/>
        </w:rPr>
        <w:t>课程目标1：</w:t>
      </w:r>
      <w:r>
        <w:rPr>
          <w:rFonts w:hAnsi="宋体" w:cs="宋体" w:hint="eastAsia"/>
          <w:b/>
        </w:rPr>
        <w:t>对视觉文化理论发展脉络及主要概念的掌握。</w:t>
      </w:r>
    </w:p>
    <w:p w14:paraId="1D53918C" w14:textId="01A65DE3" w:rsidR="008F04B1" w:rsidRDefault="008F04B1" w:rsidP="008F04B1">
      <w:pPr>
        <w:pStyle w:val="a3"/>
        <w:spacing w:beforeLines="50" w:before="156" w:afterLines="50" w:after="156"/>
        <w:ind w:firstLineChars="200" w:firstLine="420"/>
        <w:rPr>
          <w:rFonts w:hAnsi="宋体" w:cs="宋体"/>
        </w:rPr>
      </w:pPr>
      <w:r>
        <w:rPr>
          <w:rFonts w:hAnsi="宋体" w:cs="宋体" w:hint="eastAsia"/>
        </w:rPr>
        <w:t>1．1</w:t>
      </w:r>
      <w:r>
        <w:rPr>
          <w:rFonts w:hAnsi="宋体" w:cs="宋体"/>
        </w:rPr>
        <w:t xml:space="preserve"> </w:t>
      </w:r>
      <w:r w:rsidRPr="008F04B1">
        <w:rPr>
          <w:rFonts w:hAnsi="宋体" w:cs="宋体"/>
        </w:rPr>
        <w:t>二十世纪以来媒介变革对视觉观看方式造成的改变和影响</w:t>
      </w:r>
      <w:r>
        <w:rPr>
          <w:rFonts w:hAnsi="宋体" w:cs="宋体" w:hint="eastAsia"/>
        </w:rPr>
        <w:t>。</w:t>
      </w:r>
    </w:p>
    <w:p w14:paraId="2A036693" w14:textId="2DBE0BF5" w:rsidR="008F04B1" w:rsidRDefault="008F04B1" w:rsidP="008F04B1">
      <w:pPr>
        <w:pStyle w:val="a3"/>
        <w:spacing w:beforeLines="50" w:before="156" w:afterLines="50" w:after="156"/>
        <w:ind w:firstLineChars="200" w:firstLine="420"/>
        <w:rPr>
          <w:rFonts w:hAnsi="宋体" w:cs="宋体"/>
        </w:rPr>
      </w:pPr>
      <w:r>
        <w:rPr>
          <w:rFonts w:hAnsi="宋体" w:cs="宋体"/>
        </w:rPr>
        <w:t>1</w:t>
      </w:r>
      <w:r>
        <w:rPr>
          <w:rFonts w:hAnsi="宋体" w:cs="宋体" w:hint="eastAsia"/>
        </w:rPr>
        <w:t>．2</w:t>
      </w:r>
      <w:r>
        <w:rPr>
          <w:rFonts w:hAnsi="宋体" w:cs="宋体"/>
        </w:rPr>
        <w:t xml:space="preserve"> </w:t>
      </w:r>
      <w:r w:rsidRPr="008F04B1">
        <w:rPr>
          <w:rFonts w:hAnsi="宋体" w:cs="宋体"/>
        </w:rPr>
        <w:t>视觉文化研究理论中的关键词概念，包括表征、电影装置、凝视、景观、奇观、拟像等，以及主要理论家对这些概念的解释</w:t>
      </w:r>
      <w:r>
        <w:rPr>
          <w:rFonts w:hAnsi="宋体" w:cs="宋体" w:hint="eastAsia"/>
        </w:rPr>
        <w:t>。</w:t>
      </w:r>
    </w:p>
    <w:p w14:paraId="1145E700" w14:textId="1A1F0986" w:rsidR="008F04B1" w:rsidRPr="000C2D1F" w:rsidRDefault="008F04B1" w:rsidP="008F04B1">
      <w:pPr>
        <w:pStyle w:val="a3"/>
        <w:spacing w:beforeLines="50" w:before="156" w:afterLines="50" w:after="156"/>
        <w:ind w:firstLineChars="200" w:firstLine="422"/>
        <w:rPr>
          <w:rFonts w:hAnsi="宋体" w:cs="宋体" w:hint="eastAsia"/>
          <w:b/>
        </w:rPr>
      </w:pPr>
      <w:r w:rsidRPr="000C2D1F">
        <w:rPr>
          <w:rFonts w:hAnsi="宋体" w:cs="宋体" w:hint="eastAsia"/>
          <w:b/>
        </w:rPr>
        <w:t>课程目标2：</w:t>
      </w:r>
      <w:r>
        <w:rPr>
          <w:rFonts w:hAnsi="宋体" w:cs="宋体" w:hint="eastAsia"/>
          <w:b/>
        </w:rPr>
        <w:t>从理论视角对当代视觉文本进行解读与分析。</w:t>
      </w:r>
    </w:p>
    <w:p w14:paraId="373A86AF" w14:textId="6C16FCA3" w:rsidR="008F04B1" w:rsidRPr="008F04B1" w:rsidRDefault="008F04B1" w:rsidP="008F04B1">
      <w:pPr>
        <w:pStyle w:val="a3"/>
        <w:spacing w:beforeLines="50" w:before="156" w:afterLines="50" w:after="156"/>
        <w:ind w:firstLineChars="200" w:firstLine="420"/>
        <w:rPr>
          <w:rFonts w:hAnsi="宋体" w:cs="宋体"/>
        </w:rPr>
      </w:pPr>
      <w:r>
        <w:rPr>
          <w:rFonts w:hAnsi="宋体" w:cs="宋体" w:hint="eastAsia"/>
        </w:rPr>
        <w:t>2</w:t>
      </w:r>
      <w:r>
        <w:rPr>
          <w:rFonts w:hAnsi="宋体" w:cs="宋体"/>
        </w:rPr>
        <w:t xml:space="preserve">. 1 </w:t>
      </w:r>
      <w:r w:rsidRPr="008F04B1">
        <w:rPr>
          <w:rFonts w:hAnsi="宋体" w:cs="宋体"/>
        </w:rPr>
        <w:t>结构主义符号学、精神分析学、后现代理论、女性主义、后殖民主义等理论视角下的视觉文化分析以及批判性的思考方式；</w:t>
      </w:r>
    </w:p>
    <w:p w14:paraId="1CCB5098" w14:textId="32421EFD" w:rsidR="00E05E8B" w:rsidRDefault="008F04B1" w:rsidP="008F04B1">
      <w:pPr>
        <w:pStyle w:val="a3"/>
        <w:spacing w:beforeLines="50" w:before="156" w:afterLines="50" w:after="156"/>
        <w:ind w:firstLineChars="200" w:firstLine="420"/>
        <w:rPr>
          <w:rFonts w:hAnsi="宋体" w:cs="宋体"/>
        </w:rPr>
      </w:pPr>
      <w:r>
        <w:rPr>
          <w:rFonts w:hAnsi="宋体" w:cs="宋体" w:hint="eastAsia"/>
        </w:rPr>
        <w:t>2</w:t>
      </w:r>
      <w:r>
        <w:rPr>
          <w:rFonts w:hAnsi="宋体" w:cs="宋体"/>
        </w:rPr>
        <w:t xml:space="preserve">.2 </w:t>
      </w:r>
      <w:r w:rsidRPr="008F04B1">
        <w:rPr>
          <w:rFonts w:hAnsi="宋体" w:cs="宋体"/>
        </w:rPr>
        <w:t>从视觉文化的建构特征来理解和阐释视觉文本，并将理论与当下的文化实践相结合。</w:t>
      </w:r>
    </w:p>
    <w:p w14:paraId="47D7329A" w14:textId="549373EC"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25BD0AAC" w14:textId="77777777"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lastRenderedPageBreak/>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r w:rsidR="00D504B7" w:rsidRPr="00D504B7">
        <w:rPr>
          <w:rFonts w:ascii="黑体" w:hAnsi="宋体" w:hint="eastAsia"/>
          <w:bCs/>
          <w:szCs w:val="21"/>
        </w:rPr>
        <w:t>（五号宋体）</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14:paraId="6098D975" w14:textId="77777777" w:rsidTr="00DD7B5F">
        <w:trPr>
          <w:jc w:val="center"/>
        </w:trPr>
        <w:tc>
          <w:tcPr>
            <w:tcW w:w="1302" w:type="dxa"/>
            <w:vAlign w:val="center"/>
          </w:tcPr>
          <w:p w14:paraId="604F4252" w14:textId="77777777"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14:paraId="5BB03BD3" w14:textId="77777777"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14:paraId="12F3E70B"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31F35F39"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8F04B1" w14:paraId="5703FF34" w14:textId="77777777" w:rsidTr="00DD7B5F">
        <w:trPr>
          <w:jc w:val="center"/>
        </w:trPr>
        <w:tc>
          <w:tcPr>
            <w:tcW w:w="1302" w:type="dxa"/>
            <w:vMerge w:val="restart"/>
            <w:vAlign w:val="center"/>
          </w:tcPr>
          <w:p w14:paraId="62DB4FD8" w14:textId="77777777" w:rsidR="008F04B1" w:rsidRDefault="008F04B1" w:rsidP="00DD7B5F">
            <w:pPr>
              <w:pStyle w:val="a3"/>
              <w:spacing w:beforeLines="50" w:before="156" w:afterLines="50" w:after="156"/>
              <w:jc w:val="center"/>
              <w:rPr>
                <w:rFonts w:hAnsi="宋体" w:cs="宋体"/>
                <w:szCs w:val="21"/>
              </w:rPr>
            </w:pPr>
            <w:r>
              <w:rPr>
                <w:rFonts w:hAnsi="宋体" w:cs="宋体" w:hint="eastAsia"/>
                <w:szCs w:val="21"/>
              </w:rPr>
              <w:t>课程目标1</w:t>
            </w:r>
          </w:p>
        </w:tc>
        <w:tc>
          <w:tcPr>
            <w:tcW w:w="1959" w:type="dxa"/>
            <w:vAlign w:val="center"/>
          </w:tcPr>
          <w:p w14:paraId="1292F25B" w14:textId="77777777" w:rsidR="008F04B1" w:rsidRDefault="008F04B1" w:rsidP="00DD7B5F">
            <w:pPr>
              <w:pStyle w:val="a3"/>
              <w:spacing w:beforeLines="50" w:before="156" w:afterLines="50" w:after="156"/>
              <w:jc w:val="center"/>
              <w:rPr>
                <w:rFonts w:hAnsi="宋体" w:cs="宋体"/>
              </w:rPr>
            </w:pPr>
            <w:r>
              <w:rPr>
                <w:rFonts w:hAnsi="宋体" w:cs="宋体" w:hint="eastAsia"/>
              </w:rPr>
              <w:t>1.1</w:t>
            </w:r>
          </w:p>
        </w:tc>
        <w:tc>
          <w:tcPr>
            <w:tcW w:w="3118" w:type="dxa"/>
            <w:vAlign w:val="center"/>
          </w:tcPr>
          <w:p w14:paraId="2A683B37" w14:textId="5E938E4E" w:rsidR="008F04B1" w:rsidRDefault="008F04B1" w:rsidP="00DD7B5F">
            <w:pPr>
              <w:pStyle w:val="a3"/>
              <w:spacing w:beforeLines="50" w:before="156" w:afterLines="50" w:after="156"/>
              <w:jc w:val="center"/>
              <w:rPr>
                <w:rFonts w:hAnsi="宋体" w:cs="宋体"/>
              </w:rPr>
            </w:pPr>
            <w:r>
              <w:rPr>
                <w:rFonts w:ascii="Times New Roman" w:hAnsi="Times New Roman" w:hint="eastAsia"/>
              </w:rPr>
              <w:t>第一部分</w:t>
            </w:r>
            <w:r>
              <w:rPr>
                <w:rFonts w:ascii="Times New Roman" w:hAnsi="Times New Roman" w:hint="eastAsia"/>
              </w:rPr>
              <w:t xml:space="preserve"> </w:t>
            </w:r>
            <w:r w:rsidRPr="0050796B">
              <w:rPr>
                <w:rFonts w:ascii="Times New Roman" w:hAnsi="Times New Roman"/>
              </w:rPr>
              <w:t>媒介变革与</w:t>
            </w:r>
            <w:r>
              <w:rPr>
                <w:rFonts w:ascii="Times New Roman" w:hAnsi="Times New Roman" w:hint="eastAsia"/>
              </w:rPr>
              <w:t>观看之道</w:t>
            </w:r>
          </w:p>
        </w:tc>
        <w:tc>
          <w:tcPr>
            <w:tcW w:w="2688" w:type="dxa"/>
            <w:vMerge w:val="restart"/>
            <w:vAlign w:val="center"/>
          </w:tcPr>
          <w:p w14:paraId="7BB4829F" w14:textId="285BBDC8" w:rsidR="008F04B1" w:rsidRDefault="008F04B1" w:rsidP="00DD7B5F">
            <w:pPr>
              <w:pStyle w:val="a3"/>
              <w:spacing w:beforeLines="50" w:before="156" w:afterLines="50" w:after="156"/>
              <w:jc w:val="center"/>
              <w:rPr>
                <w:rFonts w:hAnsi="宋体" w:cs="宋体"/>
              </w:rPr>
            </w:pPr>
            <w:r w:rsidRPr="00152B14">
              <w:rPr>
                <w:rFonts w:hAnsi="宋体" w:hint="eastAsia"/>
                <w:szCs w:val="21"/>
              </w:rPr>
              <w:t>初步掌握基础人文科学与社会科学的知识</w:t>
            </w:r>
            <w:r>
              <w:rPr>
                <w:rFonts w:hAnsi="宋体" w:hint="eastAsia"/>
                <w:szCs w:val="21"/>
              </w:rPr>
              <w:t>。</w:t>
            </w:r>
          </w:p>
        </w:tc>
      </w:tr>
      <w:tr w:rsidR="008F04B1" w14:paraId="71D078D7" w14:textId="77777777" w:rsidTr="00DD7B5F">
        <w:trPr>
          <w:jc w:val="center"/>
        </w:trPr>
        <w:tc>
          <w:tcPr>
            <w:tcW w:w="1302" w:type="dxa"/>
            <w:vMerge/>
            <w:vAlign w:val="center"/>
          </w:tcPr>
          <w:p w14:paraId="4F624807" w14:textId="77777777" w:rsidR="008F04B1" w:rsidRDefault="008F04B1" w:rsidP="00DD7B5F">
            <w:pPr>
              <w:pStyle w:val="a3"/>
              <w:spacing w:beforeLines="50" w:before="156" w:afterLines="50" w:after="156"/>
              <w:jc w:val="center"/>
              <w:rPr>
                <w:rFonts w:hAnsi="宋体" w:cs="宋体"/>
                <w:szCs w:val="21"/>
              </w:rPr>
            </w:pPr>
          </w:p>
        </w:tc>
        <w:tc>
          <w:tcPr>
            <w:tcW w:w="1959" w:type="dxa"/>
            <w:vAlign w:val="center"/>
          </w:tcPr>
          <w:p w14:paraId="08722218" w14:textId="77777777" w:rsidR="008F04B1" w:rsidRDefault="008F04B1" w:rsidP="00DD7B5F">
            <w:pPr>
              <w:pStyle w:val="a3"/>
              <w:spacing w:beforeLines="50" w:before="156" w:afterLines="50" w:after="156"/>
              <w:jc w:val="center"/>
              <w:rPr>
                <w:rFonts w:hAnsi="宋体" w:cs="宋体"/>
              </w:rPr>
            </w:pPr>
            <w:r>
              <w:rPr>
                <w:rFonts w:hAnsi="宋体" w:cs="宋体" w:hint="eastAsia"/>
              </w:rPr>
              <w:t>1.2</w:t>
            </w:r>
          </w:p>
        </w:tc>
        <w:tc>
          <w:tcPr>
            <w:tcW w:w="3118" w:type="dxa"/>
            <w:vAlign w:val="center"/>
          </w:tcPr>
          <w:p w14:paraId="1D929543" w14:textId="017BBDEF" w:rsidR="008F04B1" w:rsidRDefault="008F04B1" w:rsidP="00DD7B5F">
            <w:pPr>
              <w:pStyle w:val="a3"/>
              <w:spacing w:beforeLines="50" w:before="156" w:afterLines="50" w:after="156"/>
              <w:jc w:val="center"/>
              <w:rPr>
                <w:rFonts w:hAnsi="宋体" w:cs="宋体"/>
              </w:rPr>
            </w:pPr>
            <w:r>
              <w:rPr>
                <w:rFonts w:hAnsi="宋体" w:cs="宋体" w:hint="eastAsia"/>
              </w:rPr>
              <w:t xml:space="preserve">第二部分 </w:t>
            </w:r>
            <w:r>
              <w:rPr>
                <w:rFonts w:ascii="Times New Roman" w:hAnsi="Times New Roman" w:hint="eastAsia"/>
              </w:rPr>
              <w:t>视觉文化中的时间与空间</w:t>
            </w:r>
          </w:p>
        </w:tc>
        <w:tc>
          <w:tcPr>
            <w:tcW w:w="2688" w:type="dxa"/>
            <w:vMerge/>
            <w:vAlign w:val="center"/>
          </w:tcPr>
          <w:p w14:paraId="1B74FB11" w14:textId="77777777" w:rsidR="008F04B1" w:rsidRDefault="008F04B1" w:rsidP="00DD7B5F">
            <w:pPr>
              <w:pStyle w:val="a3"/>
              <w:spacing w:beforeLines="50" w:before="156" w:afterLines="50" w:after="156"/>
              <w:jc w:val="center"/>
              <w:rPr>
                <w:rFonts w:hAnsi="宋体" w:cs="宋体"/>
              </w:rPr>
            </w:pPr>
          </w:p>
        </w:tc>
      </w:tr>
      <w:tr w:rsidR="008F04B1" w14:paraId="6608F508" w14:textId="77777777" w:rsidTr="00DD7B5F">
        <w:trPr>
          <w:jc w:val="center"/>
        </w:trPr>
        <w:tc>
          <w:tcPr>
            <w:tcW w:w="1302" w:type="dxa"/>
            <w:vMerge w:val="restart"/>
            <w:vAlign w:val="center"/>
          </w:tcPr>
          <w:p w14:paraId="65B8BCC0" w14:textId="77777777" w:rsidR="008F04B1" w:rsidRDefault="008F04B1" w:rsidP="00DD7B5F">
            <w:pPr>
              <w:pStyle w:val="a3"/>
              <w:spacing w:beforeLines="50" w:before="156" w:afterLines="50" w:after="156"/>
              <w:jc w:val="center"/>
              <w:rPr>
                <w:rFonts w:hAnsi="宋体" w:cs="宋体"/>
                <w:szCs w:val="21"/>
              </w:rPr>
            </w:pPr>
            <w:r>
              <w:rPr>
                <w:rFonts w:hAnsi="宋体" w:cs="宋体" w:hint="eastAsia"/>
                <w:szCs w:val="21"/>
              </w:rPr>
              <w:t>课程目标2</w:t>
            </w:r>
          </w:p>
        </w:tc>
        <w:tc>
          <w:tcPr>
            <w:tcW w:w="1959" w:type="dxa"/>
            <w:vAlign w:val="center"/>
          </w:tcPr>
          <w:p w14:paraId="7B2DFA46" w14:textId="77777777" w:rsidR="008F04B1" w:rsidRDefault="008F04B1" w:rsidP="00DD7B5F">
            <w:pPr>
              <w:pStyle w:val="a3"/>
              <w:spacing w:beforeLines="50" w:before="156" w:afterLines="50" w:after="156"/>
              <w:jc w:val="center"/>
              <w:rPr>
                <w:rFonts w:hAnsi="宋体" w:cs="宋体"/>
              </w:rPr>
            </w:pPr>
            <w:r>
              <w:rPr>
                <w:rFonts w:hAnsi="宋体" w:cs="宋体" w:hint="eastAsia"/>
              </w:rPr>
              <w:t>2.1</w:t>
            </w:r>
          </w:p>
        </w:tc>
        <w:tc>
          <w:tcPr>
            <w:tcW w:w="3118" w:type="dxa"/>
            <w:vAlign w:val="center"/>
          </w:tcPr>
          <w:p w14:paraId="2DE7382E" w14:textId="7BF24080" w:rsidR="008F04B1" w:rsidRDefault="008F04B1" w:rsidP="00DD7B5F">
            <w:pPr>
              <w:pStyle w:val="a3"/>
              <w:spacing w:beforeLines="50" w:before="156" w:afterLines="50" w:after="156"/>
              <w:jc w:val="center"/>
              <w:rPr>
                <w:rFonts w:hAnsi="宋体" w:cs="宋体"/>
              </w:rPr>
            </w:pPr>
            <w:r>
              <w:rPr>
                <w:rFonts w:ascii="Times New Roman" w:hAnsi="Times New Roman" w:hint="eastAsia"/>
              </w:rPr>
              <w:t>第三部分</w:t>
            </w:r>
            <w:r>
              <w:rPr>
                <w:rFonts w:ascii="Times New Roman" w:hAnsi="Times New Roman" w:hint="eastAsia"/>
              </w:rPr>
              <w:t xml:space="preserve"> </w:t>
            </w:r>
            <w:r>
              <w:rPr>
                <w:rFonts w:ascii="Times New Roman" w:hAnsi="Times New Roman" w:hint="eastAsia"/>
              </w:rPr>
              <w:t>新媒体语境下的视觉政治与身份建构</w:t>
            </w:r>
          </w:p>
        </w:tc>
        <w:tc>
          <w:tcPr>
            <w:tcW w:w="2688" w:type="dxa"/>
            <w:vMerge w:val="restart"/>
            <w:vAlign w:val="center"/>
          </w:tcPr>
          <w:p w14:paraId="1A631428" w14:textId="7E7F1CA7" w:rsidR="008F04B1" w:rsidRDefault="008F04B1" w:rsidP="00DD7B5F">
            <w:pPr>
              <w:pStyle w:val="a3"/>
              <w:spacing w:beforeLines="50" w:before="156" w:afterLines="50" w:after="156"/>
              <w:jc w:val="center"/>
              <w:rPr>
                <w:rFonts w:hAnsi="宋体" w:cs="宋体"/>
              </w:rPr>
            </w:pPr>
            <w:r w:rsidRPr="00152B14">
              <w:rPr>
                <w:rFonts w:hAnsi="宋体" w:hint="eastAsia"/>
                <w:szCs w:val="21"/>
              </w:rPr>
              <w:t>系统掌握新闻传播学基础知识、基本理论和基本方法。</w:t>
            </w:r>
          </w:p>
        </w:tc>
      </w:tr>
      <w:tr w:rsidR="008F04B1" w14:paraId="74350338" w14:textId="77777777" w:rsidTr="00DD7B5F">
        <w:trPr>
          <w:jc w:val="center"/>
        </w:trPr>
        <w:tc>
          <w:tcPr>
            <w:tcW w:w="1302" w:type="dxa"/>
            <w:vMerge/>
            <w:vAlign w:val="center"/>
          </w:tcPr>
          <w:p w14:paraId="00AD1E15" w14:textId="77777777" w:rsidR="008F04B1" w:rsidRDefault="008F04B1" w:rsidP="00DD7B5F">
            <w:pPr>
              <w:pStyle w:val="a3"/>
              <w:spacing w:beforeLines="50" w:before="156" w:afterLines="50" w:after="156"/>
              <w:jc w:val="center"/>
              <w:rPr>
                <w:rFonts w:hAnsi="宋体" w:cs="宋体"/>
                <w:szCs w:val="21"/>
              </w:rPr>
            </w:pPr>
          </w:p>
        </w:tc>
        <w:tc>
          <w:tcPr>
            <w:tcW w:w="1959" w:type="dxa"/>
            <w:vAlign w:val="center"/>
          </w:tcPr>
          <w:p w14:paraId="0C67CDDE" w14:textId="77777777" w:rsidR="008F04B1" w:rsidRDefault="008F04B1" w:rsidP="00DD7B5F">
            <w:pPr>
              <w:pStyle w:val="a3"/>
              <w:spacing w:beforeLines="50" w:before="156" w:afterLines="50" w:after="156"/>
              <w:jc w:val="center"/>
              <w:rPr>
                <w:rFonts w:hAnsi="宋体" w:cs="宋体"/>
              </w:rPr>
            </w:pPr>
            <w:r>
              <w:rPr>
                <w:rFonts w:hAnsi="宋体" w:cs="宋体" w:hint="eastAsia"/>
              </w:rPr>
              <w:t>2.2</w:t>
            </w:r>
          </w:p>
        </w:tc>
        <w:tc>
          <w:tcPr>
            <w:tcW w:w="3118" w:type="dxa"/>
            <w:vAlign w:val="center"/>
          </w:tcPr>
          <w:p w14:paraId="05518702" w14:textId="0F9189A6" w:rsidR="008F04B1" w:rsidRDefault="008F04B1" w:rsidP="00DD7B5F">
            <w:pPr>
              <w:pStyle w:val="a3"/>
              <w:spacing w:beforeLines="50" w:before="156" w:afterLines="50" w:after="156"/>
              <w:jc w:val="center"/>
              <w:rPr>
                <w:rFonts w:ascii="黑体" w:hAnsi="宋体"/>
                <w:b/>
                <w:bCs/>
                <w:szCs w:val="21"/>
              </w:rPr>
            </w:pPr>
            <w:r>
              <w:rPr>
                <w:rFonts w:ascii="Times New Roman" w:hAnsi="Times New Roman" w:hint="eastAsia"/>
              </w:rPr>
              <w:t>第三部分</w:t>
            </w:r>
            <w:r>
              <w:rPr>
                <w:rFonts w:ascii="Times New Roman" w:hAnsi="Times New Roman" w:hint="eastAsia"/>
              </w:rPr>
              <w:t xml:space="preserve"> </w:t>
            </w:r>
            <w:r>
              <w:rPr>
                <w:rFonts w:ascii="Times New Roman" w:hAnsi="Times New Roman" w:hint="eastAsia"/>
              </w:rPr>
              <w:t>新媒体语境下的视觉政治与身份建构</w:t>
            </w:r>
          </w:p>
        </w:tc>
        <w:tc>
          <w:tcPr>
            <w:tcW w:w="2688" w:type="dxa"/>
            <w:vMerge/>
            <w:vAlign w:val="center"/>
          </w:tcPr>
          <w:p w14:paraId="23B5100A" w14:textId="77777777" w:rsidR="008F04B1" w:rsidRDefault="008F04B1" w:rsidP="00DD7B5F">
            <w:pPr>
              <w:pStyle w:val="a3"/>
              <w:spacing w:beforeLines="50" w:before="156" w:afterLines="50" w:after="156"/>
              <w:jc w:val="center"/>
              <w:rPr>
                <w:rFonts w:hAnsi="宋体" w:cs="宋体"/>
              </w:rPr>
            </w:pPr>
          </w:p>
        </w:tc>
      </w:tr>
    </w:tbl>
    <w:p w14:paraId="1ED55DFE" w14:textId="628C605F"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14:paraId="25D4FB3D" w14:textId="61A922C0" w:rsidR="002A7568" w:rsidRDefault="002A7568" w:rsidP="00DD7B5F">
      <w:pPr>
        <w:widowControl/>
        <w:spacing w:beforeLines="50" w:before="156" w:afterLines="50" w:after="156"/>
        <w:ind w:firstLineChars="200" w:firstLine="482"/>
        <w:jc w:val="left"/>
      </w:pPr>
      <w:r w:rsidRPr="00FC24B5">
        <w:rPr>
          <w:rFonts w:ascii="黑体" w:eastAsia="黑体" w:hAnsi="黑体" w:cs="Times New Roman" w:hint="eastAsia"/>
          <w:b/>
          <w:sz w:val="24"/>
          <w:szCs w:val="24"/>
        </w:rPr>
        <w:t xml:space="preserve">第一章 </w:t>
      </w:r>
      <w:r w:rsidR="008F04B1" w:rsidRPr="008F04B1">
        <w:rPr>
          <w:rFonts w:ascii="黑体" w:eastAsia="黑体" w:hAnsi="黑体" w:cs="Times New Roman"/>
          <w:b/>
          <w:sz w:val="24"/>
          <w:szCs w:val="24"/>
        </w:rPr>
        <w:t>媒介变革与观看之道</w:t>
      </w:r>
    </w:p>
    <w:p w14:paraId="67ACE469" w14:textId="24F6A38F" w:rsidR="002A501B" w:rsidRPr="002A501B" w:rsidRDefault="002A501B" w:rsidP="002A501B">
      <w:pPr>
        <w:widowControl/>
        <w:spacing w:beforeLines="50" w:before="156" w:afterLines="50" w:after="156"/>
        <w:ind w:firstLineChars="200" w:firstLine="420"/>
        <w:jc w:val="left"/>
        <w:rPr>
          <w:rFonts w:ascii="宋体" w:eastAsia="宋体" w:hAnsi="宋体" w:cs="TimesNewRomanPSMT"/>
          <w:color w:val="000000"/>
          <w:kern w:val="0"/>
          <w:szCs w:val="21"/>
        </w:rPr>
      </w:pPr>
      <w:r w:rsidRPr="002A501B">
        <w:rPr>
          <w:rFonts w:ascii="宋体" w:eastAsia="宋体" w:hAnsi="宋体" w:cs="TimesNewRomanPSMT"/>
          <w:color w:val="000000"/>
          <w:kern w:val="0"/>
          <w:szCs w:val="21"/>
        </w:rPr>
        <w:t>1.教学目标：掌握</w:t>
      </w:r>
      <w:r>
        <w:rPr>
          <w:rFonts w:ascii="宋体" w:eastAsia="宋体" w:hAnsi="宋体" w:cs="TimesNewRomanPSMT" w:hint="eastAsia"/>
          <w:color w:val="000000"/>
          <w:kern w:val="0"/>
          <w:szCs w:val="21"/>
        </w:rPr>
        <w:t>视觉</w:t>
      </w:r>
      <w:r w:rsidRPr="002A501B">
        <w:rPr>
          <w:rFonts w:ascii="宋体" w:eastAsia="宋体" w:hAnsi="宋体" w:cs="TimesNewRomanPSMT" w:hint="eastAsia"/>
          <w:color w:val="000000"/>
          <w:kern w:val="0"/>
          <w:szCs w:val="21"/>
        </w:rPr>
        <w:t>文</w:t>
      </w:r>
      <w:r w:rsidRPr="002A501B">
        <w:rPr>
          <w:rFonts w:ascii="宋体" w:eastAsia="宋体" w:hAnsi="宋体" w:cs="TimesNewRomanPSMT"/>
          <w:color w:val="000000"/>
          <w:kern w:val="0"/>
          <w:szCs w:val="21"/>
        </w:rPr>
        <w:t>化理论</w:t>
      </w:r>
      <w:r>
        <w:rPr>
          <w:rFonts w:ascii="宋体" w:eastAsia="宋体" w:hAnsi="宋体" w:cs="TimesNewRomanPSMT" w:hint="eastAsia"/>
          <w:color w:val="000000"/>
          <w:kern w:val="0"/>
          <w:szCs w:val="21"/>
        </w:rPr>
        <w:t>的发展，以及理论与媒介技术变革之间的关系</w:t>
      </w:r>
      <w:r w:rsidRPr="002A501B">
        <w:rPr>
          <w:rFonts w:ascii="宋体" w:eastAsia="宋体" w:hAnsi="宋体" w:cs="TimesNewRomanPSMT" w:hint="eastAsia"/>
          <w:color w:val="000000"/>
          <w:kern w:val="0"/>
          <w:szCs w:val="21"/>
        </w:rPr>
        <w:t>。</w:t>
      </w:r>
    </w:p>
    <w:p w14:paraId="6EC374C5" w14:textId="77777777" w:rsidR="002A501B" w:rsidRPr="002A501B" w:rsidRDefault="002A501B" w:rsidP="002A501B">
      <w:pPr>
        <w:widowControl/>
        <w:spacing w:beforeLines="50" w:before="156" w:afterLines="50" w:after="156"/>
        <w:ind w:firstLineChars="200" w:firstLine="420"/>
        <w:jc w:val="left"/>
        <w:rPr>
          <w:rFonts w:ascii="宋体" w:eastAsia="宋体" w:hAnsi="宋体" w:cs="TimesNewRomanPSMT"/>
          <w:color w:val="000000"/>
          <w:kern w:val="0"/>
          <w:szCs w:val="21"/>
        </w:rPr>
      </w:pPr>
      <w:r w:rsidRPr="002A501B">
        <w:rPr>
          <w:rFonts w:ascii="宋体" w:eastAsia="宋体" w:hAnsi="宋体" w:cs="TimesNewRomanPSMT"/>
          <w:color w:val="000000"/>
          <w:kern w:val="0"/>
          <w:szCs w:val="21"/>
        </w:rPr>
        <w:t>2.教学重难点：对理论概念的讲解和对文化实例的分析。</w:t>
      </w:r>
    </w:p>
    <w:p w14:paraId="5B63A798" w14:textId="31EFEAC5" w:rsidR="002A501B" w:rsidRPr="002A501B" w:rsidRDefault="002A501B" w:rsidP="002A501B">
      <w:pPr>
        <w:widowControl/>
        <w:spacing w:beforeLines="50" w:before="156" w:afterLines="50" w:after="156"/>
        <w:ind w:firstLineChars="200" w:firstLine="420"/>
        <w:jc w:val="left"/>
        <w:rPr>
          <w:rFonts w:ascii="宋体" w:eastAsia="宋体" w:hAnsi="宋体" w:cs="TimesNewRomanPSMT" w:hint="eastAsia"/>
          <w:color w:val="000000"/>
          <w:kern w:val="0"/>
          <w:szCs w:val="21"/>
        </w:rPr>
      </w:pPr>
      <w:r w:rsidRPr="002A501B">
        <w:rPr>
          <w:rFonts w:ascii="宋体" w:eastAsia="宋体" w:hAnsi="宋体" w:cs="TimesNewRomanPSMT"/>
          <w:color w:val="000000"/>
          <w:kern w:val="0"/>
          <w:szCs w:val="21"/>
        </w:rPr>
        <w:t>3.教学内容：</w:t>
      </w:r>
      <w:r>
        <w:rPr>
          <w:rFonts w:ascii="宋体" w:eastAsia="宋体" w:hAnsi="宋体" w:cs="TimesNewRomanPSMT" w:hint="eastAsia"/>
          <w:color w:val="000000"/>
          <w:kern w:val="0"/>
          <w:szCs w:val="21"/>
        </w:rPr>
        <w:t>通过</w:t>
      </w:r>
      <w:r w:rsidRPr="002A501B">
        <w:rPr>
          <w:rFonts w:ascii="宋体" w:eastAsia="宋体" w:hAnsi="宋体" w:cs="TimesNewRomanPSMT"/>
          <w:color w:val="000000"/>
          <w:kern w:val="0"/>
          <w:szCs w:val="21"/>
        </w:rPr>
        <w:t>媒介</w:t>
      </w:r>
      <w:r>
        <w:rPr>
          <w:rFonts w:ascii="宋体" w:eastAsia="宋体" w:hAnsi="宋体" w:cs="TimesNewRomanPSMT" w:hint="eastAsia"/>
          <w:color w:val="000000"/>
          <w:kern w:val="0"/>
          <w:szCs w:val="21"/>
        </w:rPr>
        <w:t>技术</w:t>
      </w:r>
      <w:r w:rsidRPr="002A501B">
        <w:rPr>
          <w:rFonts w:ascii="宋体" w:eastAsia="宋体" w:hAnsi="宋体" w:cs="TimesNewRomanPSMT"/>
          <w:color w:val="000000"/>
          <w:kern w:val="0"/>
          <w:szCs w:val="21"/>
        </w:rPr>
        <w:t>变革</w:t>
      </w:r>
      <w:r>
        <w:rPr>
          <w:rFonts w:ascii="宋体" w:eastAsia="宋体" w:hAnsi="宋体" w:cs="TimesNewRomanPSMT" w:hint="eastAsia"/>
          <w:color w:val="000000"/>
          <w:kern w:val="0"/>
          <w:szCs w:val="21"/>
        </w:rPr>
        <w:t>的历史脉络来介绍视觉</w:t>
      </w:r>
      <w:r w:rsidRPr="002A501B">
        <w:rPr>
          <w:rFonts w:ascii="宋体" w:eastAsia="宋体" w:hAnsi="宋体" w:cs="TimesNewRomanPSMT"/>
          <w:color w:val="000000"/>
          <w:kern w:val="0"/>
          <w:szCs w:val="21"/>
        </w:rPr>
        <w:t>文化理论</w:t>
      </w:r>
      <w:r>
        <w:rPr>
          <w:rFonts w:ascii="宋体" w:eastAsia="宋体" w:hAnsi="宋体" w:cs="TimesNewRomanPSMT" w:hint="eastAsia"/>
          <w:color w:val="000000"/>
          <w:kern w:val="0"/>
          <w:szCs w:val="21"/>
        </w:rPr>
        <w:t>的</w:t>
      </w:r>
      <w:r w:rsidRPr="002A501B">
        <w:rPr>
          <w:rFonts w:ascii="宋体" w:eastAsia="宋体" w:hAnsi="宋体" w:cs="TimesNewRomanPSMT"/>
          <w:color w:val="000000"/>
          <w:kern w:val="0"/>
          <w:szCs w:val="21"/>
        </w:rPr>
        <w:t>发展；</w:t>
      </w:r>
      <w:r>
        <w:rPr>
          <w:rFonts w:ascii="宋体" w:eastAsia="宋体" w:hAnsi="宋体" w:cs="TimesNewRomanPSMT" w:hint="eastAsia"/>
          <w:color w:val="000000"/>
          <w:kern w:val="0"/>
          <w:szCs w:val="21"/>
        </w:rPr>
        <w:t>特别是从绘画、摄影、电影以及数字媒体来看视觉文化的变迁。</w:t>
      </w:r>
    </w:p>
    <w:p w14:paraId="2208325A" w14:textId="77777777" w:rsidR="002A501B" w:rsidRDefault="002A501B" w:rsidP="002A501B">
      <w:pPr>
        <w:widowControl/>
        <w:spacing w:beforeLines="50" w:before="156" w:afterLines="50" w:after="156"/>
        <w:ind w:firstLineChars="200" w:firstLine="420"/>
        <w:jc w:val="left"/>
        <w:rPr>
          <w:rFonts w:ascii="宋体" w:eastAsia="宋体" w:hAnsi="宋体" w:cs="TimesNewRomanPSMT"/>
          <w:color w:val="000000"/>
          <w:kern w:val="0"/>
          <w:szCs w:val="21"/>
        </w:rPr>
      </w:pPr>
      <w:r w:rsidRPr="002A501B">
        <w:rPr>
          <w:rFonts w:ascii="宋体" w:eastAsia="宋体" w:hAnsi="宋体" w:cs="TimesNewRomanPSMT"/>
          <w:color w:val="000000"/>
          <w:kern w:val="0"/>
          <w:szCs w:val="21"/>
        </w:rPr>
        <w:t>4.教学方法：讲授法、讨论法</w:t>
      </w:r>
    </w:p>
    <w:p w14:paraId="728535B9" w14:textId="30720A77" w:rsidR="00FC24B5" w:rsidRDefault="00FC24B5" w:rsidP="002A501B">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 xml:space="preserve">第二章 </w:t>
      </w:r>
      <w:r w:rsidR="008F04B1" w:rsidRPr="008F04B1">
        <w:rPr>
          <w:rFonts w:ascii="黑体" w:eastAsia="黑体" w:hAnsi="黑体" w:cs="Times New Roman"/>
          <w:b/>
          <w:sz w:val="24"/>
          <w:szCs w:val="24"/>
        </w:rPr>
        <w:t>视觉文化中的时间与空间</w:t>
      </w:r>
    </w:p>
    <w:p w14:paraId="1A4DAAD8" w14:textId="0EAC2E22" w:rsidR="002A501B" w:rsidRPr="002A501B" w:rsidRDefault="008F04B1" w:rsidP="002A501B">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002A501B" w:rsidRPr="002A501B">
        <w:t xml:space="preserve"> </w:t>
      </w:r>
      <w:r w:rsidR="002A501B" w:rsidRPr="002A501B">
        <w:rPr>
          <w:rFonts w:ascii="宋体" w:eastAsia="宋体" w:hAnsi="宋体" w:cs="宋体"/>
          <w:color w:val="000000"/>
          <w:kern w:val="0"/>
          <w:szCs w:val="21"/>
        </w:rPr>
        <w:t>教学目标：</w:t>
      </w:r>
      <w:r w:rsidR="002A501B">
        <w:rPr>
          <w:rFonts w:ascii="宋体" w:eastAsia="宋体" w:hAnsi="宋体" w:cs="宋体" w:hint="eastAsia"/>
          <w:color w:val="000000"/>
          <w:kern w:val="0"/>
          <w:szCs w:val="21"/>
        </w:rPr>
        <w:t>从历史与空间的角度来掌握视觉</w:t>
      </w:r>
      <w:r w:rsidR="002A501B" w:rsidRPr="002A501B">
        <w:rPr>
          <w:rFonts w:ascii="宋体" w:eastAsia="宋体" w:hAnsi="宋体" w:cs="宋体" w:hint="eastAsia"/>
          <w:color w:val="000000"/>
          <w:kern w:val="0"/>
          <w:szCs w:val="21"/>
        </w:rPr>
        <w:t>文</w:t>
      </w:r>
      <w:r w:rsidR="002A501B" w:rsidRPr="002A501B">
        <w:rPr>
          <w:rFonts w:ascii="宋体" w:eastAsia="宋体" w:hAnsi="宋体" w:cs="宋体"/>
          <w:color w:val="000000"/>
          <w:kern w:val="0"/>
          <w:szCs w:val="21"/>
        </w:rPr>
        <w:t>化理论的</w:t>
      </w:r>
      <w:r w:rsidR="002A501B">
        <w:rPr>
          <w:rFonts w:ascii="宋体" w:eastAsia="宋体" w:hAnsi="宋体" w:cs="宋体" w:hint="eastAsia"/>
          <w:color w:val="000000"/>
          <w:kern w:val="0"/>
          <w:szCs w:val="21"/>
        </w:rPr>
        <w:t>四个</w:t>
      </w:r>
      <w:r w:rsidR="002A501B" w:rsidRPr="002A501B">
        <w:rPr>
          <w:rFonts w:ascii="宋体" w:eastAsia="宋体" w:hAnsi="宋体" w:cs="宋体"/>
          <w:color w:val="000000"/>
          <w:kern w:val="0"/>
          <w:szCs w:val="21"/>
        </w:rPr>
        <w:t>相关专题研究。</w:t>
      </w:r>
    </w:p>
    <w:p w14:paraId="309FEF25" w14:textId="77777777" w:rsidR="002A501B" w:rsidRPr="002A501B" w:rsidRDefault="002A501B" w:rsidP="002A501B">
      <w:pPr>
        <w:widowControl/>
        <w:spacing w:beforeLines="50" w:before="156" w:afterLines="50" w:after="156"/>
        <w:ind w:firstLineChars="200" w:firstLine="420"/>
        <w:jc w:val="left"/>
        <w:rPr>
          <w:rFonts w:ascii="宋体" w:eastAsia="宋体" w:hAnsi="宋体" w:cs="宋体"/>
          <w:color w:val="000000"/>
          <w:kern w:val="0"/>
          <w:szCs w:val="21"/>
        </w:rPr>
      </w:pPr>
      <w:r w:rsidRPr="002A501B">
        <w:rPr>
          <w:rFonts w:ascii="宋体" w:eastAsia="宋体" w:hAnsi="宋体" w:cs="宋体"/>
          <w:color w:val="000000"/>
          <w:kern w:val="0"/>
          <w:szCs w:val="21"/>
        </w:rPr>
        <w:t>2.教学重难点：将理论运用于当代文化现象与文化实践的分析。</w:t>
      </w:r>
    </w:p>
    <w:p w14:paraId="02A62DA5" w14:textId="476733CB" w:rsidR="002A501B" w:rsidRPr="002A501B" w:rsidRDefault="002A501B" w:rsidP="002A501B">
      <w:pPr>
        <w:widowControl/>
        <w:spacing w:beforeLines="50" w:before="156" w:afterLines="50" w:after="156"/>
        <w:ind w:firstLineChars="200" w:firstLine="420"/>
        <w:jc w:val="left"/>
        <w:rPr>
          <w:rFonts w:ascii="宋体" w:eastAsia="宋体" w:hAnsi="宋体" w:cs="宋体"/>
          <w:color w:val="000000"/>
          <w:kern w:val="0"/>
          <w:szCs w:val="21"/>
        </w:rPr>
      </w:pPr>
      <w:r w:rsidRPr="002A501B">
        <w:rPr>
          <w:rFonts w:ascii="宋体" w:eastAsia="宋体" w:hAnsi="宋体" w:cs="宋体"/>
          <w:color w:val="000000"/>
          <w:kern w:val="0"/>
          <w:szCs w:val="21"/>
        </w:rPr>
        <w:t>3.教学内容：影像与历史记忆</w:t>
      </w:r>
      <w:r>
        <w:rPr>
          <w:rFonts w:ascii="宋体" w:eastAsia="宋体" w:hAnsi="宋体" w:cs="宋体" w:hint="eastAsia"/>
          <w:color w:val="000000"/>
          <w:kern w:val="0"/>
          <w:szCs w:val="21"/>
        </w:rPr>
        <w:t>；</w:t>
      </w:r>
      <w:r w:rsidRPr="002A501B">
        <w:rPr>
          <w:rFonts w:ascii="宋体" w:eastAsia="宋体" w:hAnsi="宋体" w:cs="宋体" w:hint="eastAsia"/>
          <w:color w:val="000000"/>
          <w:kern w:val="0"/>
          <w:szCs w:val="21"/>
        </w:rPr>
        <w:t>观</w:t>
      </w:r>
      <w:r w:rsidRPr="002A501B">
        <w:rPr>
          <w:rFonts w:ascii="宋体" w:eastAsia="宋体" w:hAnsi="宋体" w:cs="宋体"/>
          <w:color w:val="000000"/>
          <w:kern w:val="0"/>
          <w:szCs w:val="21"/>
        </w:rPr>
        <w:t>看中国的多种方式</w:t>
      </w:r>
      <w:r>
        <w:rPr>
          <w:rFonts w:ascii="宋体" w:eastAsia="宋体" w:hAnsi="宋体" w:cs="宋体" w:hint="eastAsia"/>
          <w:color w:val="000000"/>
          <w:kern w:val="0"/>
          <w:szCs w:val="21"/>
        </w:rPr>
        <w:t>；</w:t>
      </w:r>
      <w:r w:rsidRPr="002A501B">
        <w:rPr>
          <w:rFonts w:ascii="宋体" w:eastAsia="宋体" w:hAnsi="宋体" w:cs="宋体"/>
          <w:color w:val="000000"/>
          <w:kern w:val="0"/>
          <w:szCs w:val="21"/>
        </w:rPr>
        <w:t>城市景观的视觉生产</w:t>
      </w:r>
      <w:r>
        <w:rPr>
          <w:rFonts w:ascii="宋体" w:eastAsia="宋体" w:hAnsi="宋体" w:cs="宋体" w:hint="eastAsia"/>
          <w:color w:val="000000"/>
          <w:kern w:val="0"/>
          <w:szCs w:val="21"/>
        </w:rPr>
        <w:t>；</w:t>
      </w:r>
      <w:r w:rsidRPr="002A501B">
        <w:rPr>
          <w:rFonts w:ascii="宋体" w:eastAsia="宋体" w:hAnsi="宋体" w:cs="宋体" w:hint="eastAsia"/>
          <w:color w:val="000000"/>
          <w:kern w:val="0"/>
          <w:szCs w:val="21"/>
        </w:rPr>
        <w:t>新</w:t>
      </w:r>
      <w:r w:rsidRPr="002A501B">
        <w:rPr>
          <w:rFonts w:ascii="宋体" w:eastAsia="宋体" w:hAnsi="宋体" w:cs="宋体"/>
          <w:color w:val="000000"/>
          <w:kern w:val="0"/>
          <w:szCs w:val="21"/>
        </w:rPr>
        <w:t>媒体、乡村与土味文化的视觉再现</w:t>
      </w:r>
      <w:r>
        <w:rPr>
          <w:rFonts w:ascii="宋体" w:eastAsia="宋体" w:hAnsi="宋体" w:cs="宋体" w:hint="eastAsia"/>
          <w:color w:val="000000"/>
          <w:kern w:val="0"/>
          <w:szCs w:val="21"/>
        </w:rPr>
        <w:t>。</w:t>
      </w:r>
    </w:p>
    <w:p w14:paraId="455A2CD3" w14:textId="77777777" w:rsidR="002A501B" w:rsidRDefault="002A501B" w:rsidP="002A501B">
      <w:pPr>
        <w:widowControl/>
        <w:spacing w:beforeLines="50" w:before="156" w:afterLines="50" w:after="156"/>
        <w:ind w:firstLineChars="200" w:firstLine="420"/>
        <w:jc w:val="left"/>
        <w:rPr>
          <w:rFonts w:ascii="宋体" w:eastAsia="宋体" w:hAnsi="宋体" w:cs="宋体"/>
          <w:color w:val="000000"/>
          <w:kern w:val="0"/>
          <w:szCs w:val="21"/>
        </w:rPr>
      </w:pPr>
      <w:r w:rsidRPr="002A501B">
        <w:rPr>
          <w:rFonts w:ascii="宋体" w:eastAsia="宋体" w:hAnsi="宋体" w:cs="宋体"/>
          <w:color w:val="000000"/>
          <w:kern w:val="0"/>
          <w:szCs w:val="21"/>
        </w:rPr>
        <w:t>4.教学方法：讲授法、讨论法、案例教学法</w:t>
      </w:r>
    </w:p>
    <w:p w14:paraId="1CCBC13A" w14:textId="03614329" w:rsidR="008F04B1" w:rsidRDefault="008F04B1" w:rsidP="002A501B">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三</w:t>
      </w:r>
      <w:r w:rsidRPr="00FC24B5">
        <w:rPr>
          <w:rFonts w:ascii="黑体" w:eastAsia="黑体" w:hAnsi="黑体" w:cs="Times New Roman" w:hint="eastAsia"/>
          <w:b/>
          <w:sz w:val="24"/>
          <w:szCs w:val="24"/>
        </w:rPr>
        <w:t xml:space="preserve">章 </w:t>
      </w:r>
      <w:r w:rsidRPr="008F04B1">
        <w:rPr>
          <w:rFonts w:ascii="黑体" w:eastAsia="黑体" w:hAnsi="黑体" w:cs="Times New Roman"/>
          <w:b/>
          <w:sz w:val="24"/>
          <w:szCs w:val="24"/>
        </w:rPr>
        <w:t>新媒体语境下的视觉政治与身份建构</w:t>
      </w:r>
    </w:p>
    <w:p w14:paraId="44B7C15A" w14:textId="063019F1" w:rsidR="008F04B1" w:rsidRPr="00313A87" w:rsidRDefault="008F04B1" w:rsidP="008F04B1">
      <w:pPr>
        <w:widowControl/>
        <w:spacing w:beforeLines="50" w:before="156" w:afterLines="50" w:after="156"/>
        <w:ind w:firstLineChars="200" w:firstLine="420"/>
        <w:jc w:val="left"/>
        <w:rPr>
          <w:rFonts w:ascii="宋体" w:eastAsia="宋体" w:hAnsi="宋体" w:hint="eastAsia"/>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sidR="002A501B">
        <w:rPr>
          <w:rFonts w:ascii="宋体" w:eastAsia="宋体" w:hAnsi="宋体" w:cs="宋体" w:hint="eastAsia"/>
          <w:color w:val="000000"/>
          <w:kern w:val="0"/>
          <w:szCs w:val="21"/>
        </w:rPr>
        <w:t>：从新媒体语境下视觉政治与身份的角度来掌握视觉文化理论的五个相关专题研究。</w:t>
      </w:r>
    </w:p>
    <w:p w14:paraId="588183DE" w14:textId="3A796207" w:rsidR="008F04B1" w:rsidRPr="00313A87" w:rsidRDefault="008F04B1" w:rsidP="008F04B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sidR="002A501B">
        <w:rPr>
          <w:rFonts w:ascii="宋体" w:eastAsia="宋体" w:hAnsi="宋体" w:cs="宋体" w:hint="eastAsia"/>
          <w:color w:val="000000"/>
          <w:kern w:val="0"/>
          <w:szCs w:val="21"/>
        </w:rPr>
        <w:t>：</w:t>
      </w:r>
      <w:r w:rsidR="002A501B" w:rsidRPr="002A501B">
        <w:rPr>
          <w:rFonts w:ascii="宋体" w:eastAsia="宋体" w:hAnsi="宋体" w:cs="宋体"/>
          <w:color w:val="000000"/>
          <w:kern w:val="0"/>
          <w:szCs w:val="21"/>
        </w:rPr>
        <w:t>将理论运用于当代文化现象与文化实践的分析。</w:t>
      </w:r>
    </w:p>
    <w:p w14:paraId="7BACC43F" w14:textId="2C7E262B" w:rsidR="008F04B1" w:rsidRPr="002A501B" w:rsidRDefault="008F04B1" w:rsidP="002A501B">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sidR="002A501B">
        <w:rPr>
          <w:rFonts w:ascii="宋体" w:eastAsia="宋体" w:hAnsi="宋体" w:cs="宋体" w:hint="eastAsia"/>
          <w:color w:val="000000"/>
          <w:kern w:val="0"/>
          <w:szCs w:val="21"/>
        </w:rPr>
        <w:t>：</w:t>
      </w:r>
      <w:r w:rsidR="002A501B" w:rsidRPr="002A501B">
        <w:rPr>
          <w:rFonts w:ascii="宋体" w:eastAsia="宋体" w:hAnsi="宋体" w:cs="宋体"/>
          <w:color w:val="000000"/>
          <w:kern w:val="0"/>
          <w:szCs w:val="21"/>
        </w:rPr>
        <w:t>视频新闻报道中的身份政治</w:t>
      </w:r>
      <w:r w:rsidR="002A501B">
        <w:rPr>
          <w:rFonts w:ascii="宋体" w:eastAsia="宋体" w:hAnsi="宋体" w:cs="宋体" w:hint="eastAsia"/>
          <w:color w:val="000000"/>
          <w:kern w:val="0"/>
          <w:szCs w:val="21"/>
        </w:rPr>
        <w:t>；</w:t>
      </w:r>
      <w:r w:rsidR="002A501B" w:rsidRPr="002A501B">
        <w:rPr>
          <w:rFonts w:ascii="宋体" w:eastAsia="宋体" w:hAnsi="宋体" w:cs="宋体"/>
          <w:color w:val="000000"/>
          <w:kern w:val="0"/>
          <w:szCs w:val="21"/>
        </w:rPr>
        <w:t>真人秀、流行音乐与网络直播中的身体表演</w:t>
      </w:r>
      <w:r w:rsidR="002A501B">
        <w:rPr>
          <w:rFonts w:ascii="宋体" w:eastAsia="宋体" w:hAnsi="宋体" w:cs="宋体" w:hint="eastAsia"/>
          <w:color w:val="000000"/>
          <w:kern w:val="0"/>
          <w:szCs w:val="21"/>
        </w:rPr>
        <w:t>；</w:t>
      </w:r>
      <w:r w:rsidR="002A501B" w:rsidRPr="002A501B">
        <w:rPr>
          <w:rFonts w:ascii="宋体" w:eastAsia="宋体" w:hAnsi="宋体" w:cs="宋体"/>
          <w:color w:val="000000"/>
          <w:kern w:val="0"/>
          <w:szCs w:val="21"/>
        </w:rPr>
        <w:t>短视频与青年亚文化I：亚文化社群与自我表达</w:t>
      </w:r>
      <w:r w:rsidR="002A501B">
        <w:rPr>
          <w:rFonts w:ascii="宋体" w:eastAsia="宋体" w:hAnsi="宋体" w:cs="宋体" w:hint="eastAsia"/>
          <w:color w:val="000000"/>
          <w:kern w:val="0"/>
          <w:szCs w:val="21"/>
        </w:rPr>
        <w:t>；</w:t>
      </w:r>
      <w:r w:rsidR="002A501B" w:rsidRPr="002A501B">
        <w:rPr>
          <w:rFonts w:ascii="宋体" w:eastAsia="宋体" w:hAnsi="宋体" w:cs="宋体"/>
          <w:color w:val="000000"/>
          <w:kern w:val="0"/>
          <w:szCs w:val="21"/>
        </w:rPr>
        <w:t>短视频与青年亚文化II：社会批判与媒介行动主义</w:t>
      </w:r>
      <w:r w:rsidR="002A501B">
        <w:rPr>
          <w:rFonts w:ascii="宋体" w:eastAsia="宋体" w:hAnsi="宋体" w:cs="宋体" w:hint="eastAsia"/>
          <w:color w:val="000000"/>
          <w:kern w:val="0"/>
          <w:szCs w:val="21"/>
        </w:rPr>
        <w:t>；</w:t>
      </w:r>
      <w:r w:rsidR="002A501B" w:rsidRPr="002A501B">
        <w:rPr>
          <w:rFonts w:ascii="宋体" w:eastAsia="宋体" w:hAnsi="宋体" w:cs="宋体"/>
          <w:color w:val="000000"/>
          <w:kern w:val="0"/>
          <w:szCs w:val="21"/>
        </w:rPr>
        <w:t>二次元文化中的影像艺术</w:t>
      </w:r>
      <w:r w:rsidR="002A501B">
        <w:rPr>
          <w:rFonts w:ascii="宋体" w:eastAsia="宋体" w:hAnsi="宋体" w:cs="宋体" w:hint="eastAsia"/>
          <w:color w:val="000000"/>
          <w:kern w:val="0"/>
          <w:szCs w:val="21"/>
        </w:rPr>
        <w:t>。</w:t>
      </w:r>
    </w:p>
    <w:p w14:paraId="2DF1949B" w14:textId="7E5FF336" w:rsidR="008F04B1" w:rsidRPr="002A501B" w:rsidRDefault="008F04B1" w:rsidP="002A501B">
      <w:pPr>
        <w:widowControl/>
        <w:spacing w:beforeLines="50" w:before="156" w:afterLines="50" w:after="156"/>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r w:rsidR="002A501B">
        <w:rPr>
          <w:rFonts w:ascii="宋体" w:eastAsia="宋体" w:hAnsi="宋体" w:cs="宋体" w:hint="eastAsia"/>
          <w:color w:val="000000"/>
          <w:kern w:val="0"/>
          <w:szCs w:val="21"/>
        </w:rPr>
        <w:t>：</w:t>
      </w:r>
      <w:r w:rsidR="002A501B" w:rsidRPr="002A501B">
        <w:rPr>
          <w:rFonts w:ascii="宋体" w:eastAsia="宋体" w:hAnsi="宋体" w:cs="宋体"/>
          <w:color w:val="000000"/>
          <w:kern w:val="0"/>
          <w:szCs w:val="21"/>
        </w:rPr>
        <w:t>讲授法、讨论法、案例教学法</w:t>
      </w:r>
    </w:p>
    <w:p w14:paraId="7B6AEF9E" w14:textId="553197AE" w:rsidR="00FC24B5" w:rsidRPr="008F04B1" w:rsidRDefault="00FC24B5" w:rsidP="00DD7B5F">
      <w:pPr>
        <w:widowControl/>
        <w:spacing w:beforeLines="50" w:before="156" w:afterLines="50" w:after="156"/>
        <w:ind w:firstLineChars="200" w:firstLine="420"/>
        <w:jc w:val="left"/>
      </w:pPr>
    </w:p>
    <w:p w14:paraId="50777283" w14:textId="037B9281"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14:paraId="1170FE02" w14:textId="4969350C"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9"/>
        <w:tblW w:w="0" w:type="auto"/>
        <w:jc w:val="center"/>
        <w:tblLook w:val="04A0" w:firstRow="1" w:lastRow="0" w:firstColumn="1" w:lastColumn="0" w:noHBand="0" w:noVBand="1"/>
      </w:tblPr>
      <w:tblGrid>
        <w:gridCol w:w="2765"/>
        <w:gridCol w:w="2765"/>
        <w:gridCol w:w="2766"/>
      </w:tblGrid>
      <w:tr w:rsidR="00CA53B2" w14:paraId="7CA2D088" w14:textId="77777777" w:rsidTr="00D715F7">
        <w:trPr>
          <w:trHeight w:val="340"/>
          <w:jc w:val="center"/>
        </w:trPr>
        <w:tc>
          <w:tcPr>
            <w:tcW w:w="2765" w:type="dxa"/>
            <w:vAlign w:val="center"/>
          </w:tcPr>
          <w:p w14:paraId="36CD5437"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14:paraId="7E249260"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14:paraId="5C106941"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14:paraId="50712013" w14:textId="77777777" w:rsidTr="00D715F7">
        <w:trPr>
          <w:trHeight w:val="340"/>
          <w:jc w:val="center"/>
        </w:trPr>
        <w:tc>
          <w:tcPr>
            <w:tcW w:w="2765" w:type="dxa"/>
            <w:vAlign w:val="center"/>
          </w:tcPr>
          <w:p w14:paraId="0D26DD28"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2765" w:type="dxa"/>
            <w:vAlign w:val="center"/>
          </w:tcPr>
          <w:p w14:paraId="26FF02CD" w14:textId="371D27D2" w:rsidR="00CA53B2" w:rsidRPr="000C2A94" w:rsidRDefault="000C2A94" w:rsidP="00DD7B5F">
            <w:pPr>
              <w:widowControl/>
              <w:spacing w:beforeLines="50" w:before="156" w:afterLines="50" w:after="156"/>
              <w:jc w:val="center"/>
              <w:rPr>
                <w:rFonts w:ascii="宋体" w:eastAsia="宋体" w:hAnsi="宋体"/>
                <w:bCs/>
                <w:szCs w:val="21"/>
              </w:rPr>
            </w:pPr>
            <w:r w:rsidRPr="000C2A94">
              <w:rPr>
                <w:rFonts w:ascii="宋体" w:eastAsia="宋体" w:hAnsi="宋体" w:cs="Times New Roman"/>
                <w:bCs/>
                <w:szCs w:val="21"/>
              </w:rPr>
              <w:t>媒介变革与观看之道</w:t>
            </w:r>
          </w:p>
        </w:tc>
        <w:tc>
          <w:tcPr>
            <w:tcW w:w="2766" w:type="dxa"/>
            <w:vAlign w:val="center"/>
          </w:tcPr>
          <w:p w14:paraId="201B3FF3" w14:textId="63536C3C" w:rsidR="00CA53B2" w:rsidRPr="0034254B" w:rsidRDefault="000C2A94" w:rsidP="00DD7B5F">
            <w:pPr>
              <w:widowControl/>
              <w:spacing w:beforeLines="50" w:before="156" w:afterLines="50" w:after="156"/>
              <w:jc w:val="center"/>
              <w:rPr>
                <w:rFonts w:ascii="宋体" w:eastAsia="宋体" w:hAnsi="宋体"/>
              </w:rPr>
            </w:pPr>
            <w:r>
              <w:rPr>
                <w:rFonts w:ascii="宋体" w:eastAsia="宋体" w:hAnsi="宋体" w:hint="eastAsia"/>
              </w:rPr>
              <w:t>1</w:t>
            </w:r>
            <w:r>
              <w:rPr>
                <w:rFonts w:ascii="宋体" w:eastAsia="宋体" w:hAnsi="宋体"/>
              </w:rPr>
              <w:t>2</w:t>
            </w:r>
          </w:p>
        </w:tc>
      </w:tr>
      <w:tr w:rsidR="00CA53B2" w14:paraId="27233B82" w14:textId="77777777" w:rsidTr="00D715F7">
        <w:trPr>
          <w:trHeight w:val="340"/>
          <w:jc w:val="center"/>
        </w:trPr>
        <w:tc>
          <w:tcPr>
            <w:tcW w:w="2765" w:type="dxa"/>
            <w:vAlign w:val="center"/>
          </w:tcPr>
          <w:p w14:paraId="1EE847BB"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2765" w:type="dxa"/>
            <w:vAlign w:val="center"/>
          </w:tcPr>
          <w:p w14:paraId="501487B5" w14:textId="0BD398A1" w:rsidR="00CA53B2" w:rsidRPr="000C2A94" w:rsidRDefault="000C2A94" w:rsidP="00DD7B5F">
            <w:pPr>
              <w:widowControl/>
              <w:spacing w:beforeLines="50" w:before="156" w:afterLines="50" w:after="156"/>
              <w:jc w:val="center"/>
              <w:rPr>
                <w:rFonts w:ascii="宋体" w:eastAsia="宋体" w:hAnsi="宋体"/>
                <w:bCs/>
                <w:szCs w:val="21"/>
              </w:rPr>
            </w:pPr>
            <w:r w:rsidRPr="000C2A94">
              <w:rPr>
                <w:rFonts w:ascii="宋体" w:eastAsia="宋体" w:hAnsi="宋体" w:cs="Times New Roman"/>
                <w:bCs/>
                <w:szCs w:val="21"/>
              </w:rPr>
              <w:t>视觉文化中的时间与空间</w:t>
            </w:r>
          </w:p>
        </w:tc>
        <w:tc>
          <w:tcPr>
            <w:tcW w:w="2766" w:type="dxa"/>
            <w:vAlign w:val="center"/>
          </w:tcPr>
          <w:p w14:paraId="3EA6FC20" w14:textId="59848B81" w:rsidR="00CA53B2" w:rsidRPr="0034254B" w:rsidRDefault="000C2A94" w:rsidP="00DD7B5F">
            <w:pPr>
              <w:widowControl/>
              <w:spacing w:beforeLines="50" w:before="156" w:afterLines="50" w:after="156"/>
              <w:jc w:val="center"/>
              <w:rPr>
                <w:rFonts w:ascii="宋体" w:eastAsia="宋体" w:hAnsi="宋体"/>
              </w:rPr>
            </w:pPr>
            <w:r>
              <w:rPr>
                <w:rFonts w:ascii="宋体" w:eastAsia="宋体" w:hAnsi="宋体" w:hint="eastAsia"/>
              </w:rPr>
              <w:t>1</w:t>
            </w:r>
            <w:r>
              <w:rPr>
                <w:rFonts w:ascii="宋体" w:eastAsia="宋体" w:hAnsi="宋体"/>
              </w:rPr>
              <w:t>2</w:t>
            </w:r>
          </w:p>
        </w:tc>
      </w:tr>
      <w:tr w:rsidR="00CA53B2" w14:paraId="47874D72" w14:textId="77777777" w:rsidTr="00D715F7">
        <w:trPr>
          <w:trHeight w:val="340"/>
          <w:jc w:val="center"/>
        </w:trPr>
        <w:tc>
          <w:tcPr>
            <w:tcW w:w="2765" w:type="dxa"/>
            <w:vAlign w:val="center"/>
          </w:tcPr>
          <w:p w14:paraId="0DAEA293"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2765" w:type="dxa"/>
            <w:vAlign w:val="center"/>
          </w:tcPr>
          <w:p w14:paraId="7F9FABA7" w14:textId="0CE5EFBF" w:rsidR="00CA53B2" w:rsidRPr="000C2A94" w:rsidRDefault="000C2A94" w:rsidP="00DD7B5F">
            <w:pPr>
              <w:widowControl/>
              <w:spacing w:beforeLines="50" w:before="156" w:afterLines="50" w:after="156"/>
              <w:jc w:val="center"/>
              <w:rPr>
                <w:rFonts w:ascii="宋体" w:eastAsia="宋体" w:hAnsi="宋体"/>
                <w:bCs/>
                <w:szCs w:val="21"/>
              </w:rPr>
            </w:pPr>
            <w:r w:rsidRPr="000C2A94">
              <w:rPr>
                <w:rFonts w:ascii="宋体" w:eastAsia="宋体" w:hAnsi="宋体" w:cs="Times New Roman"/>
                <w:bCs/>
                <w:szCs w:val="21"/>
              </w:rPr>
              <w:t>新媒体语境下的视觉政治与身份建构</w:t>
            </w:r>
          </w:p>
        </w:tc>
        <w:tc>
          <w:tcPr>
            <w:tcW w:w="2766" w:type="dxa"/>
            <w:vAlign w:val="center"/>
          </w:tcPr>
          <w:p w14:paraId="2B892619" w14:textId="15C9DF27" w:rsidR="00CA53B2" w:rsidRPr="0034254B" w:rsidRDefault="000C2A94" w:rsidP="00DD7B5F">
            <w:pPr>
              <w:widowControl/>
              <w:spacing w:beforeLines="50" w:before="156" w:afterLines="50" w:after="156"/>
              <w:jc w:val="center"/>
              <w:rPr>
                <w:rFonts w:ascii="宋体" w:eastAsia="宋体" w:hAnsi="宋体"/>
              </w:rPr>
            </w:pPr>
            <w:r>
              <w:rPr>
                <w:rFonts w:ascii="宋体" w:eastAsia="宋体" w:hAnsi="宋体" w:hint="eastAsia"/>
              </w:rPr>
              <w:t>1</w:t>
            </w:r>
            <w:r>
              <w:rPr>
                <w:rFonts w:ascii="宋体" w:eastAsia="宋体" w:hAnsi="宋体"/>
              </w:rPr>
              <w:t>2</w:t>
            </w:r>
          </w:p>
        </w:tc>
      </w:tr>
    </w:tbl>
    <w:p w14:paraId="1FA75785" w14:textId="6C2B1B25"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14:paraId="71D551C5" w14:textId="335322C8"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9"/>
        <w:tblW w:w="0" w:type="auto"/>
        <w:jc w:val="center"/>
        <w:tblLook w:val="04A0" w:firstRow="1" w:lastRow="0" w:firstColumn="1" w:lastColumn="0" w:noHBand="0" w:noVBand="1"/>
      </w:tblPr>
      <w:tblGrid>
        <w:gridCol w:w="704"/>
        <w:gridCol w:w="1134"/>
        <w:gridCol w:w="1418"/>
        <w:gridCol w:w="2268"/>
        <w:gridCol w:w="850"/>
        <w:gridCol w:w="1018"/>
        <w:gridCol w:w="904"/>
      </w:tblGrid>
      <w:tr w:rsidR="00D715F7" w:rsidRPr="00D715F7" w14:paraId="43CBFFAA" w14:textId="77777777" w:rsidTr="000C2A94">
        <w:trPr>
          <w:trHeight w:val="340"/>
          <w:jc w:val="center"/>
        </w:trPr>
        <w:tc>
          <w:tcPr>
            <w:tcW w:w="704" w:type="dxa"/>
            <w:vAlign w:val="center"/>
          </w:tcPr>
          <w:p w14:paraId="1FAEE536"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1134" w:type="dxa"/>
            <w:vAlign w:val="center"/>
          </w:tcPr>
          <w:p w14:paraId="139BF8CD"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1418" w:type="dxa"/>
            <w:vAlign w:val="center"/>
          </w:tcPr>
          <w:p w14:paraId="61A47C14"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2268" w:type="dxa"/>
            <w:vAlign w:val="center"/>
          </w:tcPr>
          <w:p w14:paraId="7E390086"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850" w:type="dxa"/>
            <w:vAlign w:val="center"/>
          </w:tcPr>
          <w:p w14:paraId="6BD61F25"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1018" w:type="dxa"/>
            <w:vAlign w:val="center"/>
          </w:tcPr>
          <w:p w14:paraId="1075C20F"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904" w:type="dxa"/>
            <w:vAlign w:val="center"/>
          </w:tcPr>
          <w:p w14:paraId="10A2776B"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D715F7" w:rsidRPr="00D715F7" w14:paraId="05D5AF5E" w14:textId="77777777" w:rsidTr="000C2A94">
        <w:trPr>
          <w:trHeight w:val="340"/>
          <w:jc w:val="center"/>
        </w:trPr>
        <w:tc>
          <w:tcPr>
            <w:tcW w:w="704" w:type="dxa"/>
            <w:vAlign w:val="center"/>
          </w:tcPr>
          <w:p w14:paraId="041BF4A7" w14:textId="77777777" w:rsidR="00D715F7" w:rsidRPr="00D715F7" w:rsidRDefault="00BA23F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p>
        </w:tc>
        <w:tc>
          <w:tcPr>
            <w:tcW w:w="1134" w:type="dxa"/>
            <w:vAlign w:val="center"/>
          </w:tcPr>
          <w:p w14:paraId="3F85609E" w14:textId="4AF15DDE" w:rsidR="00D715F7" w:rsidRPr="000C2A94" w:rsidRDefault="000C2A94" w:rsidP="00DD7B5F">
            <w:pPr>
              <w:widowControl/>
              <w:spacing w:beforeLines="50" w:before="156" w:afterLines="50" w:after="156"/>
              <w:jc w:val="center"/>
              <w:rPr>
                <w:rFonts w:ascii="宋体" w:eastAsia="宋体" w:hAnsi="宋体"/>
                <w:szCs w:val="21"/>
              </w:rPr>
            </w:pPr>
            <w:r w:rsidRPr="000C2A94">
              <w:rPr>
                <w:rFonts w:ascii="宋体" w:eastAsia="宋体" w:hAnsi="宋体" w:hint="eastAsia"/>
                <w:szCs w:val="21"/>
              </w:rPr>
              <w:t>9</w:t>
            </w:r>
            <w:r w:rsidRPr="000C2A94">
              <w:rPr>
                <w:rFonts w:ascii="宋体" w:eastAsia="宋体" w:hAnsi="宋体"/>
                <w:szCs w:val="21"/>
              </w:rPr>
              <w:t>.8</w:t>
            </w:r>
          </w:p>
        </w:tc>
        <w:tc>
          <w:tcPr>
            <w:tcW w:w="1418" w:type="dxa"/>
            <w:vAlign w:val="center"/>
          </w:tcPr>
          <w:p w14:paraId="7AD85ED8" w14:textId="0508D766" w:rsidR="00D715F7" w:rsidRPr="000C2A94" w:rsidRDefault="000C2A94" w:rsidP="000C2A94">
            <w:pPr>
              <w:spacing w:line="340" w:lineRule="exact"/>
              <w:rPr>
                <w:rFonts w:ascii="宋体" w:eastAsia="宋体" w:hAnsi="宋体" w:cs="Times New Roman"/>
                <w:szCs w:val="21"/>
              </w:rPr>
            </w:pPr>
            <w:r w:rsidRPr="000C2A94">
              <w:rPr>
                <w:rFonts w:ascii="宋体" w:eastAsia="宋体" w:hAnsi="宋体" w:cs="Times New Roman"/>
                <w:szCs w:val="21"/>
              </w:rPr>
              <w:t>绪论：视觉文化研究与当代中国</w:t>
            </w:r>
          </w:p>
        </w:tc>
        <w:tc>
          <w:tcPr>
            <w:tcW w:w="2268" w:type="dxa"/>
            <w:vAlign w:val="center"/>
          </w:tcPr>
          <w:p w14:paraId="59BB6F51" w14:textId="4C83A422" w:rsidR="00D715F7" w:rsidRPr="000C2A94" w:rsidRDefault="000C2A94" w:rsidP="00DD7B5F">
            <w:pPr>
              <w:widowControl/>
              <w:spacing w:beforeLines="50" w:before="156" w:afterLines="50" w:after="156"/>
              <w:jc w:val="center"/>
              <w:rPr>
                <w:rFonts w:ascii="宋体" w:eastAsia="宋体" w:hAnsi="宋体"/>
                <w:szCs w:val="21"/>
              </w:rPr>
            </w:pPr>
            <w:r w:rsidRPr="000C2A94">
              <w:rPr>
                <w:rFonts w:ascii="宋体" w:eastAsia="宋体" w:hAnsi="宋体" w:cs="Times New Roman"/>
                <w:szCs w:val="21"/>
              </w:rPr>
              <w:t>介绍课程大纲；认识并理解视觉文化研究的基本理论范式及研究路径；强调视觉文化研究与当代中国文化语境的关系</w:t>
            </w:r>
            <w:r w:rsidRPr="000C2A94">
              <w:rPr>
                <w:rFonts w:ascii="宋体" w:eastAsia="宋体" w:hAnsi="宋体" w:cs="Times New Roman" w:hint="eastAsia"/>
                <w:szCs w:val="21"/>
              </w:rPr>
              <w:t>。</w:t>
            </w:r>
          </w:p>
        </w:tc>
        <w:tc>
          <w:tcPr>
            <w:tcW w:w="850" w:type="dxa"/>
            <w:vAlign w:val="center"/>
          </w:tcPr>
          <w:p w14:paraId="06AA512B" w14:textId="098A1EB8" w:rsidR="00D715F7" w:rsidRPr="00D715F7" w:rsidRDefault="000C2A9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018" w:type="dxa"/>
            <w:vAlign w:val="center"/>
          </w:tcPr>
          <w:p w14:paraId="4EF890D3"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904" w:type="dxa"/>
            <w:vAlign w:val="center"/>
          </w:tcPr>
          <w:p w14:paraId="30D8BCF4"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14:paraId="35C9D890" w14:textId="77777777" w:rsidTr="000C2A94">
        <w:trPr>
          <w:trHeight w:val="340"/>
          <w:jc w:val="center"/>
        </w:trPr>
        <w:tc>
          <w:tcPr>
            <w:tcW w:w="704" w:type="dxa"/>
            <w:vAlign w:val="center"/>
          </w:tcPr>
          <w:p w14:paraId="71B54AA4" w14:textId="16374A1B" w:rsidR="00D715F7" w:rsidRPr="00D715F7" w:rsidRDefault="00BA23F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134" w:type="dxa"/>
            <w:vAlign w:val="center"/>
          </w:tcPr>
          <w:p w14:paraId="52FD56D6" w14:textId="59B50221" w:rsidR="00D715F7" w:rsidRPr="000C2A94" w:rsidRDefault="000C2A94" w:rsidP="00DD7B5F">
            <w:pPr>
              <w:widowControl/>
              <w:spacing w:beforeLines="50" w:before="156" w:afterLines="50" w:after="156"/>
              <w:jc w:val="center"/>
              <w:rPr>
                <w:rFonts w:ascii="宋体" w:eastAsia="宋体" w:hAnsi="宋体"/>
                <w:szCs w:val="21"/>
              </w:rPr>
            </w:pPr>
            <w:r w:rsidRPr="000C2A94">
              <w:rPr>
                <w:rFonts w:ascii="宋体" w:eastAsia="宋体" w:hAnsi="宋体" w:hint="eastAsia"/>
                <w:szCs w:val="21"/>
              </w:rPr>
              <w:t>9</w:t>
            </w:r>
            <w:r w:rsidRPr="000C2A94">
              <w:rPr>
                <w:rFonts w:ascii="宋体" w:eastAsia="宋体" w:hAnsi="宋体"/>
                <w:szCs w:val="21"/>
              </w:rPr>
              <w:t>.15</w:t>
            </w:r>
          </w:p>
        </w:tc>
        <w:tc>
          <w:tcPr>
            <w:tcW w:w="1418" w:type="dxa"/>
            <w:vAlign w:val="center"/>
          </w:tcPr>
          <w:p w14:paraId="5BF920E3" w14:textId="32AC8C90" w:rsidR="00D715F7" w:rsidRPr="000C2A94" w:rsidRDefault="000C2A94" w:rsidP="00DD7B5F">
            <w:pPr>
              <w:widowControl/>
              <w:spacing w:beforeLines="50" w:before="156" w:afterLines="50" w:after="156"/>
              <w:jc w:val="center"/>
              <w:rPr>
                <w:rFonts w:ascii="宋体" w:eastAsia="宋体" w:hAnsi="宋体" w:hint="eastAsia"/>
                <w:szCs w:val="21"/>
              </w:rPr>
            </w:pPr>
            <w:r w:rsidRPr="000C2A94">
              <w:rPr>
                <w:rFonts w:ascii="宋体" w:eastAsia="宋体" w:hAnsi="宋体" w:hint="eastAsia"/>
                <w:szCs w:val="21"/>
              </w:rPr>
              <w:t>传统绘画中的视觉文化</w:t>
            </w:r>
          </w:p>
        </w:tc>
        <w:tc>
          <w:tcPr>
            <w:tcW w:w="2268" w:type="dxa"/>
            <w:vAlign w:val="center"/>
          </w:tcPr>
          <w:p w14:paraId="7F6F99CD" w14:textId="11A4EAED" w:rsidR="00D715F7" w:rsidRPr="000C2A94" w:rsidRDefault="000C2A94" w:rsidP="000C2A94">
            <w:pPr>
              <w:spacing w:line="340" w:lineRule="exact"/>
              <w:rPr>
                <w:rFonts w:ascii="宋体" w:eastAsia="宋体" w:hAnsi="宋体" w:cs="Times New Roman" w:hint="eastAsia"/>
                <w:szCs w:val="21"/>
              </w:rPr>
            </w:pPr>
            <w:r w:rsidRPr="000C2A94">
              <w:rPr>
                <w:rFonts w:ascii="宋体" w:eastAsia="宋体" w:hAnsi="宋体" w:cs="Times New Roman" w:hint="eastAsia"/>
                <w:szCs w:val="21"/>
              </w:rPr>
              <w:t>斯图亚特·霍尔，《表征》。约翰·伯格，专题片《观看之道》（1</w:t>
            </w:r>
            <w:r w:rsidRPr="000C2A94">
              <w:rPr>
                <w:rFonts w:ascii="宋体" w:eastAsia="宋体" w:hAnsi="宋体" w:cs="Times New Roman"/>
                <w:szCs w:val="21"/>
              </w:rPr>
              <w:t>972</w:t>
            </w:r>
            <w:r w:rsidRPr="000C2A94">
              <w:rPr>
                <w:rFonts w:ascii="宋体" w:eastAsia="宋体" w:hAnsi="宋体" w:cs="Times New Roman" w:hint="eastAsia"/>
                <w:szCs w:val="21"/>
              </w:rPr>
              <w:t>）</w:t>
            </w:r>
          </w:p>
        </w:tc>
        <w:tc>
          <w:tcPr>
            <w:tcW w:w="850" w:type="dxa"/>
            <w:vAlign w:val="center"/>
          </w:tcPr>
          <w:p w14:paraId="776C388B" w14:textId="12C93C95" w:rsidR="00D715F7" w:rsidRPr="00D715F7" w:rsidRDefault="000C2A9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018" w:type="dxa"/>
            <w:vAlign w:val="center"/>
          </w:tcPr>
          <w:p w14:paraId="0DC21C11"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904" w:type="dxa"/>
            <w:vAlign w:val="center"/>
          </w:tcPr>
          <w:p w14:paraId="6ABB7D7B"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14:paraId="7CF2FDBB" w14:textId="77777777" w:rsidTr="000C2A94">
        <w:trPr>
          <w:trHeight w:val="340"/>
          <w:jc w:val="center"/>
        </w:trPr>
        <w:tc>
          <w:tcPr>
            <w:tcW w:w="704" w:type="dxa"/>
            <w:vAlign w:val="center"/>
          </w:tcPr>
          <w:p w14:paraId="1B85CFFA" w14:textId="58A7CC1C" w:rsidR="00D715F7" w:rsidRPr="00D715F7" w:rsidRDefault="000C2A9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134" w:type="dxa"/>
            <w:vAlign w:val="center"/>
          </w:tcPr>
          <w:p w14:paraId="77885E1E" w14:textId="1245B98E" w:rsidR="00D715F7" w:rsidRPr="000C2A94" w:rsidRDefault="000C2A94" w:rsidP="00DD7B5F">
            <w:pPr>
              <w:widowControl/>
              <w:spacing w:beforeLines="50" w:before="156" w:afterLines="50" w:after="156"/>
              <w:jc w:val="center"/>
              <w:rPr>
                <w:rFonts w:ascii="宋体" w:eastAsia="宋体" w:hAnsi="宋体"/>
                <w:szCs w:val="21"/>
              </w:rPr>
            </w:pPr>
            <w:r w:rsidRPr="000C2A94">
              <w:rPr>
                <w:rFonts w:ascii="宋体" w:eastAsia="宋体" w:hAnsi="宋体" w:hint="eastAsia"/>
                <w:szCs w:val="21"/>
              </w:rPr>
              <w:t>9</w:t>
            </w:r>
            <w:r w:rsidRPr="000C2A94">
              <w:rPr>
                <w:rFonts w:ascii="宋体" w:eastAsia="宋体" w:hAnsi="宋体"/>
                <w:szCs w:val="21"/>
              </w:rPr>
              <w:t>.22</w:t>
            </w:r>
          </w:p>
        </w:tc>
        <w:tc>
          <w:tcPr>
            <w:tcW w:w="1418" w:type="dxa"/>
            <w:vAlign w:val="center"/>
          </w:tcPr>
          <w:p w14:paraId="458F9CDC" w14:textId="07313E1A" w:rsidR="00D715F7" w:rsidRPr="000C2A94" w:rsidRDefault="000C2A94" w:rsidP="00DD7B5F">
            <w:pPr>
              <w:widowControl/>
              <w:spacing w:beforeLines="50" w:before="156" w:afterLines="50" w:after="156"/>
              <w:jc w:val="center"/>
              <w:rPr>
                <w:rFonts w:ascii="宋体" w:eastAsia="宋体" w:hAnsi="宋体"/>
                <w:szCs w:val="21"/>
              </w:rPr>
            </w:pPr>
            <w:r w:rsidRPr="000C2A94">
              <w:rPr>
                <w:rFonts w:ascii="宋体" w:eastAsia="宋体" w:hAnsi="宋体" w:cs="Times New Roman" w:hint="eastAsia"/>
                <w:szCs w:val="21"/>
              </w:rPr>
              <w:t>摄影</w:t>
            </w:r>
            <w:r w:rsidRPr="000C2A94">
              <w:rPr>
                <w:rFonts w:ascii="宋体" w:eastAsia="宋体" w:hAnsi="宋体" w:cs="Times New Roman" w:hint="eastAsia"/>
                <w:szCs w:val="21"/>
              </w:rPr>
              <w:t>的</w:t>
            </w:r>
            <w:r w:rsidRPr="000C2A94">
              <w:rPr>
                <w:rFonts w:ascii="宋体" w:eastAsia="宋体" w:hAnsi="宋体" w:cs="Times New Roman"/>
                <w:szCs w:val="21"/>
              </w:rPr>
              <w:t>现代性</w:t>
            </w:r>
          </w:p>
        </w:tc>
        <w:tc>
          <w:tcPr>
            <w:tcW w:w="2268" w:type="dxa"/>
            <w:vAlign w:val="center"/>
          </w:tcPr>
          <w:p w14:paraId="3181766B" w14:textId="020F6206" w:rsidR="00D715F7" w:rsidRPr="000C2A94" w:rsidRDefault="000C2A94" w:rsidP="00DD7B5F">
            <w:pPr>
              <w:widowControl/>
              <w:spacing w:beforeLines="50" w:before="156" w:afterLines="50" w:after="156"/>
              <w:jc w:val="center"/>
              <w:rPr>
                <w:rFonts w:ascii="宋体" w:eastAsia="宋体" w:hAnsi="宋体"/>
                <w:szCs w:val="21"/>
              </w:rPr>
            </w:pPr>
            <w:r w:rsidRPr="000C2A94">
              <w:rPr>
                <w:rFonts w:ascii="宋体" w:eastAsia="宋体" w:hAnsi="宋体" w:cs="Times New Roman"/>
                <w:szCs w:val="21"/>
              </w:rPr>
              <w:t>苏珊·桑塔格，《</w:t>
            </w:r>
            <w:r w:rsidRPr="000C2A94">
              <w:rPr>
                <w:rFonts w:ascii="宋体" w:eastAsia="宋体" w:hAnsi="宋体" w:cs="Times New Roman" w:hint="eastAsia"/>
                <w:szCs w:val="21"/>
              </w:rPr>
              <w:t>论摄影</w:t>
            </w:r>
            <w:r w:rsidRPr="000C2A94">
              <w:rPr>
                <w:rFonts w:ascii="宋体" w:eastAsia="宋体" w:hAnsi="宋体" w:cs="Times New Roman"/>
                <w:szCs w:val="21"/>
              </w:rPr>
              <w:t>》。</w:t>
            </w:r>
          </w:p>
        </w:tc>
        <w:tc>
          <w:tcPr>
            <w:tcW w:w="850" w:type="dxa"/>
            <w:vAlign w:val="center"/>
          </w:tcPr>
          <w:p w14:paraId="4EA8C02F" w14:textId="4D25DB66" w:rsidR="00D715F7" w:rsidRPr="00D715F7" w:rsidRDefault="000C2A9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018" w:type="dxa"/>
            <w:vAlign w:val="center"/>
          </w:tcPr>
          <w:p w14:paraId="3AE1B8B2"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904" w:type="dxa"/>
            <w:vAlign w:val="center"/>
          </w:tcPr>
          <w:p w14:paraId="0077548B"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14:paraId="5B196E38" w14:textId="77777777" w:rsidTr="000C2A94">
        <w:trPr>
          <w:trHeight w:val="340"/>
          <w:jc w:val="center"/>
        </w:trPr>
        <w:tc>
          <w:tcPr>
            <w:tcW w:w="704" w:type="dxa"/>
            <w:vAlign w:val="center"/>
          </w:tcPr>
          <w:p w14:paraId="10FCF9B5" w14:textId="384E2670" w:rsidR="00D715F7" w:rsidRPr="00D715F7" w:rsidRDefault="000C2A9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134" w:type="dxa"/>
            <w:vAlign w:val="center"/>
          </w:tcPr>
          <w:p w14:paraId="54043CB1" w14:textId="7111477C" w:rsidR="00D715F7" w:rsidRPr="000C2A94" w:rsidRDefault="000C2A94" w:rsidP="00DD7B5F">
            <w:pPr>
              <w:widowControl/>
              <w:spacing w:beforeLines="50" w:before="156" w:afterLines="50" w:after="156"/>
              <w:jc w:val="center"/>
              <w:rPr>
                <w:rFonts w:ascii="宋体" w:eastAsia="宋体" w:hAnsi="宋体"/>
                <w:szCs w:val="21"/>
              </w:rPr>
            </w:pPr>
            <w:r w:rsidRPr="000C2A94">
              <w:rPr>
                <w:rFonts w:ascii="宋体" w:eastAsia="宋体" w:hAnsi="宋体" w:hint="eastAsia"/>
                <w:szCs w:val="21"/>
              </w:rPr>
              <w:t>9</w:t>
            </w:r>
            <w:r w:rsidRPr="000C2A94">
              <w:rPr>
                <w:rFonts w:ascii="宋体" w:eastAsia="宋体" w:hAnsi="宋体"/>
                <w:szCs w:val="21"/>
              </w:rPr>
              <w:t>.29</w:t>
            </w:r>
          </w:p>
        </w:tc>
        <w:tc>
          <w:tcPr>
            <w:tcW w:w="1418" w:type="dxa"/>
            <w:vAlign w:val="center"/>
          </w:tcPr>
          <w:p w14:paraId="41992506" w14:textId="70A17255" w:rsidR="00D715F7" w:rsidRPr="000C2A94" w:rsidRDefault="000C2A94" w:rsidP="00DD7B5F">
            <w:pPr>
              <w:widowControl/>
              <w:spacing w:beforeLines="50" w:before="156" w:afterLines="50" w:after="156"/>
              <w:jc w:val="center"/>
              <w:rPr>
                <w:rFonts w:ascii="宋体" w:eastAsia="宋体" w:hAnsi="宋体" w:hint="eastAsia"/>
                <w:szCs w:val="21"/>
              </w:rPr>
            </w:pPr>
            <w:r w:rsidRPr="000C2A94">
              <w:rPr>
                <w:rFonts w:ascii="宋体" w:eastAsia="宋体" w:hAnsi="宋体" w:hint="eastAsia"/>
                <w:szCs w:val="21"/>
              </w:rPr>
              <w:t>早期电影的兴起</w:t>
            </w:r>
          </w:p>
        </w:tc>
        <w:tc>
          <w:tcPr>
            <w:tcW w:w="2268" w:type="dxa"/>
            <w:vAlign w:val="center"/>
          </w:tcPr>
          <w:p w14:paraId="571D582A" w14:textId="77777777" w:rsidR="000C2A94" w:rsidRPr="000C2A94" w:rsidRDefault="000C2A94" w:rsidP="000C2A94">
            <w:pPr>
              <w:spacing w:line="340" w:lineRule="exact"/>
              <w:rPr>
                <w:rFonts w:ascii="宋体" w:eastAsia="宋体" w:hAnsi="宋体" w:cs="Times New Roman"/>
                <w:szCs w:val="21"/>
              </w:rPr>
            </w:pPr>
            <w:r w:rsidRPr="000C2A94">
              <w:rPr>
                <w:rFonts w:ascii="宋体" w:eastAsia="宋体" w:hAnsi="宋体" w:cs="Times New Roman" w:hint="eastAsia"/>
                <w:szCs w:val="21"/>
              </w:rPr>
              <w:t>维尔托夫，《电影眼：一场革命》。</w:t>
            </w:r>
          </w:p>
          <w:p w14:paraId="2B2E1F0A" w14:textId="0082B6E7" w:rsidR="00D715F7" w:rsidRPr="000C2A94" w:rsidRDefault="000C2A94" w:rsidP="000C2A94">
            <w:pPr>
              <w:widowControl/>
              <w:spacing w:beforeLines="50" w:before="156" w:afterLines="50" w:after="156"/>
              <w:jc w:val="center"/>
              <w:rPr>
                <w:rFonts w:ascii="宋体" w:eastAsia="宋体" w:hAnsi="宋体"/>
                <w:szCs w:val="21"/>
              </w:rPr>
            </w:pPr>
            <w:r w:rsidRPr="000C2A94">
              <w:rPr>
                <w:rFonts w:ascii="宋体" w:eastAsia="宋体" w:hAnsi="宋体" w:cs="Times New Roman" w:hint="eastAsia"/>
                <w:szCs w:val="21"/>
              </w:rPr>
              <w:t>埃森斯坦，电影《战舰波将金号》，1</w:t>
            </w:r>
            <w:r w:rsidRPr="000C2A94">
              <w:rPr>
                <w:rFonts w:ascii="宋体" w:eastAsia="宋体" w:hAnsi="宋体" w:cs="Times New Roman"/>
                <w:szCs w:val="21"/>
              </w:rPr>
              <w:t>925</w:t>
            </w:r>
          </w:p>
        </w:tc>
        <w:tc>
          <w:tcPr>
            <w:tcW w:w="850" w:type="dxa"/>
            <w:vAlign w:val="center"/>
          </w:tcPr>
          <w:p w14:paraId="23697D87" w14:textId="405EA588" w:rsidR="00D715F7" w:rsidRPr="00D715F7" w:rsidRDefault="000C2A9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018" w:type="dxa"/>
            <w:vAlign w:val="center"/>
          </w:tcPr>
          <w:p w14:paraId="2101750B"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904" w:type="dxa"/>
            <w:vAlign w:val="center"/>
          </w:tcPr>
          <w:p w14:paraId="4FF3E809"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14:paraId="5A4C65F4" w14:textId="77777777" w:rsidTr="000C2A94">
        <w:trPr>
          <w:trHeight w:val="340"/>
          <w:jc w:val="center"/>
        </w:trPr>
        <w:tc>
          <w:tcPr>
            <w:tcW w:w="704" w:type="dxa"/>
            <w:vAlign w:val="center"/>
          </w:tcPr>
          <w:p w14:paraId="79A64916" w14:textId="29256F7B" w:rsidR="00D715F7" w:rsidRPr="00D715F7" w:rsidRDefault="000C2A9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5</w:t>
            </w:r>
          </w:p>
        </w:tc>
        <w:tc>
          <w:tcPr>
            <w:tcW w:w="1134" w:type="dxa"/>
            <w:vAlign w:val="center"/>
          </w:tcPr>
          <w:p w14:paraId="7B4EBCA9" w14:textId="19BF5627" w:rsidR="00D715F7" w:rsidRPr="000C2A94" w:rsidRDefault="000C2A94" w:rsidP="00DD7B5F">
            <w:pPr>
              <w:widowControl/>
              <w:spacing w:beforeLines="50" w:before="156" w:afterLines="50" w:after="156"/>
              <w:jc w:val="center"/>
              <w:rPr>
                <w:rFonts w:ascii="宋体" w:eastAsia="宋体" w:hAnsi="宋体"/>
                <w:szCs w:val="21"/>
              </w:rPr>
            </w:pPr>
            <w:r w:rsidRPr="000C2A94">
              <w:rPr>
                <w:rFonts w:ascii="宋体" w:eastAsia="宋体" w:hAnsi="宋体" w:hint="eastAsia"/>
                <w:szCs w:val="21"/>
              </w:rPr>
              <w:t>1</w:t>
            </w:r>
            <w:r w:rsidRPr="000C2A94">
              <w:rPr>
                <w:rFonts w:ascii="宋体" w:eastAsia="宋体" w:hAnsi="宋体"/>
                <w:szCs w:val="21"/>
              </w:rPr>
              <w:t>0.6</w:t>
            </w:r>
          </w:p>
        </w:tc>
        <w:tc>
          <w:tcPr>
            <w:tcW w:w="1418" w:type="dxa"/>
            <w:vAlign w:val="center"/>
          </w:tcPr>
          <w:p w14:paraId="16A8A059" w14:textId="7CAC26EE" w:rsidR="00D715F7" w:rsidRPr="000C2A94" w:rsidRDefault="000C2A94" w:rsidP="00DD7B5F">
            <w:pPr>
              <w:widowControl/>
              <w:spacing w:beforeLines="50" w:before="156" w:afterLines="50" w:after="156"/>
              <w:jc w:val="center"/>
              <w:rPr>
                <w:rFonts w:ascii="宋体" w:eastAsia="宋体" w:hAnsi="宋体"/>
                <w:szCs w:val="21"/>
              </w:rPr>
            </w:pPr>
            <w:r w:rsidRPr="000C2A94">
              <w:rPr>
                <w:rFonts w:ascii="宋体" w:eastAsia="宋体" w:hAnsi="宋体" w:cs="Times New Roman"/>
                <w:szCs w:val="21"/>
              </w:rPr>
              <w:t>电影装置理论</w:t>
            </w:r>
          </w:p>
        </w:tc>
        <w:tc>
          <w:tcPr>
            <w:tcW w:w="2268" w:type="dxa"/>
            <w:vAlign w:val="center"/>
          </w:tcPr>
          <w:p w14:paraId="5E1C4109" w14:textId="46B877FC" w:rsidR="00D715F7" w:rsidRPr="000C2A94" w:rsidRDefault="000C2A94" w:rsidP="000C2A94">
            <w:pPr>
              <w:spacing w:line="340" w:lineRule="exact"/>
              <w:rPr>
                <w:rFonts w:ascii="宋体" w:eastAsia="宋体" w:hAnsi="宋体" w:cs="Times New Roman" w:hint="eastAsia"/>
                <w:szCs w:val="21"/>
              </w:rPr>
            </w:pPr>
            <w:r w:rsidRPr="000C2A94">
              <w:rPr>
                <w:rFonts w:ascii="宋体" w:eastAsia="宋体" w:hAnsi="宋体" w:cs="Times New Roman"/>
                <w:szCs w:val="21"/>
              </w:rPr>
              <w:t>雅克·拉康</w:t>
            </w:r>
            <w:r w:rsidRPr="000C2A94">
              <w:rPr>
                <w:rFonts w:ascii="宋体" w:eastAsia="宋体" w:hAnsi="宋体" w:cs="Times New Roman" w:hint="eastAsia"/>
                <w:szCs w:val="21"/>
              </w:rPr>
              <w:t>，《镜像阶段》。麦茨，《想象的能指》。</w:t>
            </w:r>
          </w:p>
        </w:tc>
        <w:tc>
          <w:tcPr>
            <w:tcW w:w="850" w:type="dxa"/>
            <w:vAlign w:val="center"/>
          </w:tcPr>
          <w:p w14:paraId="7CF7D3C7" w14:textId="0A012535" w:rsidR="00D715F7" w:rsidRPr="00D715F7" w:rsidRDefault="000C2A9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018" w:type="dxa"/>
            <w:vAlign w:val="center"/>
          </w:tcPr>
          <w:p w14:paraId="4A846D82"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904" w:type="dxa"/>
            <w:vAlign w:val="center"/>
          </w:tcPr>
          <w:p w14:paraId="5569E393"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14:paraId="4D84D151" w14:textId="77777777" w:rsidTr="000C2A94">
        <w:trPr>
          <w:trHeight w:val="340"/>
          <w:jc w:val="center"/>
        </w:trPr>
        <w:tc>
          <w:tcPr>
            <w:tcW w:w="704" w:type="dxa"/>
            <w:vAlign w:val="center"/>
          </w:tcPr>
          <w:p w14:paraId="79834D8B" w14:textId="582CC766" w:rsidR="00D715F7" w:rsidRPr="00D715F7" w:rsidRDefault="000C2A94" w:rsidP="00FB77A1">
            <w:pPr>
              <w:widowControl/>
              <w:spacing w:beforeLines="50" w:before="156" w:afterLines="50" w:after="156"/>
              <w:jc w:val="center"/>
              <w:rPr>
                <w:rFonts w:ascii="宋体" w:eastAsia="宋体" w:hAnsi="宋体"/>
                <w:szCs w:val="21"/>
              </w:rPr>
            </w:pPr>
            <w:r>
              <w:rPr>
                <w:rFonts w:ascii="宋体" w:eastAsia="宋体" w:hAnsi="宋体"/>
                <w:szCs w:val="21"/>
              </w:rPr>
              <w:lastRenderedPageBreak/>
              <w:t>6</w:t>
            </w:r>
          </w:p>
        </w:tc>
        <w:tc>
          <w:tcPr>
            <w:tcW w:w="1134" w:type="dxa"/>
            <w:vAlign w:val="center"/>
          </w:tcPr>
          <w:p w14:paraId="3D42B9EB" w14:textId="1151324F" w:rsidR="00D715F7" w:rsidRPr="000C2A94" w:rsidRDefault="000C2A94" w:rsidP="00DD7B5F">
            <w:pPr>
              <w:widowControl/>
              <w:spacing w:beforeLines="50" w:before="156" w:afterLines="50" w:after="156"/>
              <w:jc w:val="center"/>
              <w:rPr>
                <w:rFonts w:ascii="宋体" w:eastAsia="宋体" w:hAnsi="宋体"/>
                <w:szCs w:val="21"/>
              </w:rPr>
            </w:pPr>
            <w:r w:rsidRPr="000C2A94">
              <w:rPr>
                <w:rFonts w:ascii="宋体" w:eastAsia="宋体" w:hAnsi="宋体" w:hint="eastAsia"/>
                <w:szCs w:val="21"/>
              </w:rPr>
              <w:t>1</w:t>
            </w:r>
            <w:r w:rsidRPr="000C2A94">
              <w:rPr>
                <w:rFonts w:ascii="宋体" w:eastAsia="宋体" w:hAnsi="宋体"/>
                <w:szCs w:val="21"/>
              </w:rPr>
              <w:t>0.13</w:t>
            </w:r>
          </w:p>
        </w:tc>
        <w:tc>
          <w:tcPr>
            <w:tcW w:w="1418" w:type="dxa"/>
            <w:vAlign w:val="center"/>
          </w:tcPr>
          <w:p w14:paraId="43E33FEB" w14:textId="3A6AC3E9" w:rsidR="00D715F7" w:rsidRPr="000C2A94" w:rsidRDefault="000C2A94" w:rsidP="00DD7B5F">
            <w:pPr>
              <w:widowControl/>
              <w:spacing w:beforeLines="50" w:before="156" w:afterLines="50" w:after="156"/>
              <w:jc w:val="center"/>
              <w:rPr>
                <w:rFonts w:ascii="宋体" w:eastAsia="宋体" w:hAnsi="宋体"/>
                <w:szCs w:val="21"/>
              </w:rPr>
            </w:pPr>
            <w:r w:rsidRPr="000C2A94">
              <w:rPr>
                <w:rFonts w:ascii="宋体" w:eastAsia="宋体" w:hAnsi="宋体" w:hint="eastAsia"/>
                <w:szCs w:val="21"/>
              </w:rPr>
              <w:t>数字化影像</w:t>
            </w:r>
          </w:p>
        </w:tc>
        <w:tc>
          <w:tcPr>
            <w:tcW w:w="2268" w:type="dxa"/>
            <w:vAlign w:val="center"/>
          </w:tcPr>
          <w:p w14:paraId="0017E228" w14:textId="49F49443" w:rsidR="00D715F7" w:rsidRPr="000C2A94" w:rsidRDefault="000C2A94" w:rsidP="000C2A94">
            <w:pPr>
              <w:spacing w:line="340" w:lineRule="exact"/>
              <w:rPr>
                <w:rFonts w:ascii="宋体" w:eastAsia="宋体" w:hAnsi="宋体" w:cs="Times New Roman" w:hint="eastAsia"/>
                <w:szCs w:val="21"/>
              </w:rPr>
            </w:pPr>
            <w:r w:rsidRPr="000C2A94">
              <w:rPr>
                <w:rFonts w:ascii="宋体" w:eastAsia="宋体" w:hAnsi="宋体" w:cs="Times New Roman" w:hint="eastAsia"/>
                <w:szCs w:val="21"/>
              </w:rPr>
              <w:t>凯瑟琳·海勒，《我们何以成为后人类》。罗德维克，《电影的虚拟生命》。</w:t>
            </w:r>
          </w:p>
        </w:tc>
        <w:tc>
          <w:tcPr>
            <w:tcW w:w="850" w:type="dxa"/>
            <w:vAlign w:val="center"/>
          </w:tcPr>
          <w:p w14:paraId="2F4BCC75" w14:textId="68FD0AB7" w:rsidR="00D715F7" w:rsidRPr="00D715F7" w:rsidRDefault="000C2A9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018" w:type="dxa"/>
            <w:vAlign w:val="center"/>
          </w:tcPr>
          <w:p w14:paraId="09EF79A1" w14:textId="5C4C1CC1" w:rsidR="00D715F7" w:rsidRPr="00D715F7" w:rsidRDefault="000C2A9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小组报告</w:t>
            </w:r>
          </w:p>
        </w:tc>
        <w:tc>
          <w:tcPr>
            <w:tcW w:w="904" w:type="dxa"/>
            <w:vAlign w:val="center"/>
          </w:tcPr>
          <w:p w14:paraId="4319BD6D"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0C2A94" w:rsidRPr="00D715F7" w14:paraId="6721B9B4" w14:textId="77777777" w:rsidTr="000C2A94">
        <w:trPr>
          <w:trHeight w:val="340"/>
          <w:jc w:val="center"/>
        </w:trPr>
        <w:tc>
          <w:tcPr>
            <w:tcW w:w="704" w:type="dxa"/>
            <w:vAlign w:val="center"/>
          </w:tcPr>
          <w:p w14:paraId="4FB48CE7" w14:textId="3553B66A" w:rsidR="000C2A94" w:rsidRDefault="000C2A94" w:rsidP="00FB77A1">
            <w:pPr>
              <w:widowControl/>
              <w:spacing w:beforeLines="50" w:before="156" w:afterLines="50" w:after="156"/>
              <w:jc w:val="center"/>
              <w:rPr>
                <w:rFonts w:ascii="宋体" w:eastAsia="宋体" w:hAnsi="宋体"/>
                <w:szCs w:val="21"/>
              </w:rPr>
            </w:pPr>
            <w:r>
              <w:rPr>
                <w:rFonts w:ascii="宋体" w:eastAsia="宋体" w:hAnsi="宋体" w:hint="eastAsia"/>
                <w:szCs w:val="21"/>
              </w:rPr>
              <w:t>7</w:t>
            </w:r>
          </w:p>
        </w:tc>
        <w:tc>
          <w:tcPr>
            <w:tcW w:w="1134" w:type="dxa"/>
            <w:vAlign w:val="center"/>
          </w:tcPr>
          <w:p w14:paraId="5C8E59D3" w14:textId="1A80AD07" w:rsidR="000C2A94" w:rsidRPr="000C2A94" w:rsidRDefault="000C2A94" w:rsidP="00DD7B5F">
            <w:pPr>
              <w:widowControl/>
              <w:spacing w:beforeLines="50" w:before="156" w:afterLines="50" w:after="156"/>
              <w:jc w:val="center"/>
              <w:rPr>
                <w:rFonts w:ascii="宋体" w:eastAsia="宋体" w:hAnsi="宋体"/>
                <w:szCs w:val="21"/>
              </w:rPr>
            </w:pPr>
            <w:r w:rsidRPr="000C2A94">
              <w:rPr>
                <w:rFonts w:ascii="宋体" w:eastAsia="宋体" w:hAnsi="宋体" w:hint="eastAsia"/>
                <w:szCs w:val="21"/>
              </w:rPr>
              <w:t>1</w:t>
            </w:r>
            <w:r w:rsidRPr="000C2A94">
              <w:rPr>
                <w:rFonts w:ascii="宋体" w:eastAsia="宋体" w:hAnsi="宋体"/>
                <w:szCs w:val="21"/>
              </w:rPr>
              <w:t>0.20</w:t>
            </w:r>
          </w:p>
        </w:tc>
        <w:tc>
          <w:tcPr>
            <w:tcW w:w="1418" w:type="dxa"/>
            <w:vAlign w:val="center"/>
          </w:tcPr>
          <w:p w14:paraId="5C18E0AC" w14:textId="48B96E79" w:rsidR="000C2A94" w:rsidRPr="000C2A94" w:rsidRDefault="000C2A94" w:rsidP="00DD7B5F">
            <w:pPr>
              <w:widowControl/>
              <w:spacing w:beforeLines="50" w:before="156" w:afterLines="50" w:after="156"/>
              <w:jc w:val="center"/>
              <w:rPr>
                <w:rFonts w:ascii="宋体" w:eastAsia="宋体" w:hAnsi="宋体"/>
                <w:szCs w:val="21"/>
              </w:rPr>
            </w:pPr>
            <w:r w:rsidRPr="000C2A94">
              <w:rPr>
                <w:rFonts w:ascii="宋体" w:eastAsia="宋体" w:hAnsi="宋体" w:cs="Times New Roman"/>
                <w:szCs w:val="21"/>
              </w:rPr>
              <w:t>影像与历史记忆</w:t>
            </w:r>
          </w:p>
        </w:tc>
        <w:tc>
          <w:tcPr>
            <w:tcW w:w="2268" w:type="dxa"/>
            <w:vAlign w:val="center"/>
          </w:tcPr>
          <w:p w14:paraId="41700B57" w14:textId="691F2206" w:rsidR="000C2A94" w:rsidRPr="000C2A94" w:rsidRDefault="000C2A94" w:rsidP="000C2A94">
            <w:pPr>
              <w:spacing w:line="340" w:lineRule="exact"/>
              <w:rPr>
                <w:rFonts w:ascii="宋体" w:eastAsia="宋体" w:hAnsi="宋体" w:cs="Times New Roman" w:hint="eastAsia"/>
                <w:szCs w:val="21"/>
              </w:rPr>
            </w:pPr>
            <w:r w:rsidRPr="000C2A94">
              <w:rPr>
                <w:rFonts w:ascii="宋体" w:eastAsia="宋体" w:hAnsi="宋体" w:cs="Times New Roman"/>
                <w:szCs w:val="21"/>
              </w:rPr>
              <w:t>结合纪实摄影的发展历程来看影像如何介入历史并建构历史</w:t>
            </w:r>
            <w:r w:rsidRPr="000C2A94">
              <w:rPr>
                <w:rFonts w:ascii="宋体" w:eastAsia="宋体" w:hAnsi="宋体" w:cs="Times New Roman" w:hint="eastAsia"/>
                <w:szCs w:val="21"/>
              </w:rPr>
              <w:t>。</w:t>
            </w:r>
          </w:p>
        </w:tc>
        <w:tc>
          <w:tcPr>
            <w:tcW w:w="850" w:type="dxa"/>
            <w:vAlign w:val="center"/>
          </w:tcPr>
          <w:p w14:paraId="026FCED1" w14:textId="4E90EB9E" w:rsidR="000C2A94" w:rsidRPr="00D715F7" w:rsidRDefault="000C2A9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018" w:type="dxa"/>
            <w:vAlign w:val="center"/>
          </w:tcPr>
          <w:p w14:paraId="165DE2F9" w14:textId="3135F786" w:rsidR="000C2A94" w:rsidRPr="00D715F7" w:rsidRDefault="000C2A9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小组报告</w:t>
            </w:r>
          </w:p>
        </w:tc>
        <w:tc>
          <w:tcPr>
            <w:tcW w:w="904" w:type="dxa"/>
            <w:vAlign w:val="center"/>
          </w:tcPr>
          <w:p w14:paraId="2AD92308" w14:textId="77777777" w:rsidR="000C2A94" w:rsidRPr="00D715F7" w:rsidRDefault="000C2A94" w:rsidP="00DD7B5F">
            <w:pPr>
              <w:widowControl/>
              <w:spacing w:beforeLines="50" w:before="156" w:afterLines="50" w:after="156"/>
              <w:jc w:val="center"/>
              <w:rPr>
                <w:rFonts w:ascii="宋体" w:eastAsia="宋体" w:hAnsi="宋体"/>
                <w:szCs w:val="21"/>
              </w:rPr>
            </w:pPr>
          </w:p>
        </w:tc>
      </w:tr>
      <w:tr w:rsidR="000C2A94" w:rsidRPr="00D715F7" w14:paraId="720E4723" w14:textId="77777777" w:rsidTr="000C2A94">
        <w:trPr>
          <w:trHeight w:val="340"/>
          <w:jc w:val="center"/>
        </w:trPr>
        <w:tc>
          <w:tcPr>
            <w:tcW w:w="704" w:type="dxa"/>
            <w:vAlign w:val="center"/>
          </w:tcPr>
          <w:p w14:paraId="3536BEA3" w14:textId="6789D866" w:rsidR="000C2A94" w:rsidRDefault="000C2A94" w:rsidP="00FB77A1">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1134" w:type="dxa"/>
            <w:vAlign w:val="center"/>
          </w:tcPr>
          <w:p w14:paraId="103C493C" w14:textId="05C48095" w:rsidR="000C2A94" w:rsidRPr="000C2A94" w:rsidRDefault="000C2A94" w:rsidP="00DD7B5F">
            <w:pPr>
              <w:widowControl/>
              <w:spacing w:beforeLines="50" w:before="156" w:afterLines="50" w:after="156"/>
              <w:jc w:val="center"/>
              <w:rPr>
                <w:rFonts w:ascii="宋体" w:eastAsia="宋体" w:hAnsi="宋体"/>
                <w:szCs w:val="21"/>
              </w:rPr>
            </w:pPr>
            <w:r w:rsidRPr="000C2A94">
              <w:rPr>
                <w:rFonts w:ascii="宋体" w:eastAsia="宋体" w:hAnsi="宋体" w:hint="eastAsia"/>
                <w:szCs w:val="21"/>
              </w:rPr>
              <w:t>1</w:t>
            </w:r>
            <w:r w:rsidRPr="000C2A94">
              <w:rPr>
                <w:rFonts w:ascii="宋体" w:eastAsia="宋体" w:hAnsi="宋体"/>
                <w:szCs w:val="21"/>
              </w:rPr>
              <w:t>0.27</w:t>
            </w:r>
          </w:p>
        </w:tc>
        <w:tc>
          <w:tcPr>
            <w:tcW w:w="1418" w:type="dxa"/>
            <w:vAlign w:val="center"/>
          </w:tcPr>
          <w:p w14:paraId="73D24A5A" w14:textId="668CDA07" w:rsidR="000C2A94" w:rsidRPr="000C2A94" w:rsidRDefault="000C2A94" w:rsidP="00DD7B5F">
            <w:pPr>
              <w:widowControl/>
              <w:spacing w:beforeLines="50" w:before="156" w:afterLines="50" w:after="156"/>
              <w:jc w:val="center"/>
              <w:rPr>
                <w:rFonts w:ascii="宋体" w:eastAsia="宋体" w:hAnsi="宋体"/>
                <w:szCs w:val="21"/>
              </w:rPr>
            </w:pPr>
            <w:r w:rsidRPr="000C2A94">
              <w:rPr>
                <w:rFonts w:ascii="宋体" w:eastAsia="宋体" w:hAnsi="宋体" w:cs="Times New Roman"/>
                <w:szCs w:val="21"/>
              </w:rPr>
              <w:t>观看中国的</w:t>
            </w:r>
            <w:r w:rsidRPr="000C2A94">
              <w:rPr>
                <w:rFonts w:ascii="宋体" w:eastAsia="宋体" w:hAnsi="宋体" w:cs="Times New Roman" w:hint="eastAsia"/>
                <w:szCs w:val="21"/>
              </w:rPr>
              <w:t>多</w:t>
            </w:r>
            <w:r w:rsidRPr="000C2A94">
              <w:rPr>
                <w:rFonts w:ascii="宋体" w:eastAsia="宋体" w:hAnsi="宋体" w:cs="Times New Roman"/>
                <w:szCs w:val="21"/>
              </w:rPr>
              <w:t>种方式</w:t>
            </w:r>
          </w:p>
        </w:tc>
        <w:tc>
          <w:tcPr>
            <w:tcW w:w="2268" w:type="dxa"/>
            <w:vAlign w:val="center"/>
          </w:tcPr>
          <w:p w14:paraId="657B4A71" w14:textId="1B446DFF" w:rsidR="000C2A94" w:rsidRPr="000C2A94" w:rsidRDefault="000C2A94" w:rsidP="000C2A94">
            <w:pPr>
              <w:spacing w:line="340" w:lineRule="exact"/>
              <w:rPr>
                <w:rFonts w:ascii="宋体" w:eastAsia="宋体" w:hAnsi="宋体" w:cs="Times New Roman" w:hint="eastAsia"/>
                <w:szCs w:val="21"/>
              </w:rPr>
            </w:pPr>
            <w:r w:rsidRPr="000C2A94">
              <w:rPr>
                <w:rFonts w:ascii="宋体" w:eastAsia="宋体" w:hAnsi="宋体" w:cs="Times New Roman"/>
                <w:szCs w:val="21"/>
              </w:rPr>
              <w:t>从西方凝视和</w:t>
            </w:r>
            <w:r w:rsidRPr="000C2A94">
              <w:rPr>
                <w:rFonts w:ascii="宋体" w:eastAsia="宋体" w:hAnsi="宋体" w:cs="Times New Roman" w:hint="eastAsia"/>
                <w:szCs w:val="21"/>
              </w:rPr>
              <w:t>国家的</w:t>
            </w:r>
            <w:r w:rsidRPr="000C2A94">
              <w:rPr>
                <w:rFonts w:ascii="宋体" w:eastAsia="宋体" w:hAnsi="宋体" w:cs="Times New Roman"/>
                <w:szCs w:val="21"/>
              </w:rPr>
              <w:t>自我再现</w:t>
            </w:r>
            <w:r w:rsidRPr="000C2A94">
              <w:rPr>
                <w:rFonts w:ascii="宋体" w:eastAsia="宋体" w:hAnsi="宋体" w:cs="Times New Roman" w:hint="eastAsia"/>
                <w:szCs w:val="21"/>
              </w:rPr>
              <w:t>等</w:t>
            </w:r>
            <w:r w:rsidRPr="000C2A94">
              <w:rPr>
                <w:rFonts w:ascii="宋体" w:eastAsia="宋体" w:hAnsi="宋体" w:cs="Times New Roman"/>
                <w:szCs w:val="21"/>
              </w:rPr>
              <w:t>不同</w:t>
            </w:r>
            <w:r w:rsidRPr="000C2A94">
              <w:rPr>
                <w:rFonts w:ascii="宋体" w:eastAsia="宋体" w:hAnsi="宋体" w:cs="Times New Roman" w:hint="eastAsia"/>
                <w:szCs w:val="21"/>
              </w:rPr>
              <w:t>的</w:t>
            </w:r>
            <w:r w:rsidRPr="000C2A94">
              <w:rPr>
                <w:rFonts w:ascii="宋体" w:eastAsia="宋体" w:hAnsi="宋体" w:cs="Times New Roman"/>
                <w:szCs w:val="21"/>
              </w:rPr>
              <w:t>视觉</w:t>
            </w:r>
            <w:r w:rsidRPr="000C2A94">
              <w:rPr>
                <w:rFonts w:ascii="宋体" w:eastAsia="宋体" w:hAnsi="宋体" w:cs="Times New Roman" w:hint="eastAsia"/>
                <w:szCs w:val="21"/>
              </w:rPr>
              <w:t>框架下来考察</w:t>
            </w:r>
            <w:r w:rsidRPr="000C2A94">
              <w:rPr>
                <w:rFonts w:ascii="宋体" w:eastAsia="宋体" w:hAnsi="宋体" w:cs="Times New Roman"/>
                <w:szCs w:val="21"/>
              </w:rPr>
              <w:t>国族身份认同的问题</w:t>
            </w:r>
            <w:r w:rsidRPr="000C2A94">
              <w:rPr>
                <w:rFonts w:ascii="宋体" w:eastAsia="宋体" w:hAnsi="宋体" w:cs="Times New Roman" w:hint="eastAsia"/>
                <w:szCs w:val="21"/>
              </w:rPr>
              <w:t>。</w:t>
            </w:r>
          </w:p>
        </w:tc>
        <w:tc>
          <w:tcPr>
            <w:tcW w:w="850" w:type="dxa"/>
            <w:vAlign w:val="center"/>
          </w:tcPr>
          <w:p w14:paraId="45E3B2AF" w14:textId="28ABDDC6" w:rsidR="000C2A94" w:rsidRPr="00D715F7" w:rsidRDefault="000C2A9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018" w:type="dxa"/>
            <w:vAlign w:val="center"/>
          </w:tcPr>
          <w:p w14:paraId="4B4AB10D" w14:textId="4414B6E2" w:rsidR="000C2A94" w:rsidRPr="000C2A94" w:rsidRDefault="000C2A9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小组报告</w:t>
            </w:r>
          </w:p>
        </w:tc>
        <w:tc>
          <w:tcPr>
            <w:tcW w:w="904" w:type="dxa"/>
            <w:vAlign w:val="center"/>
          </w:tcPr>
          <w:p w14:paraId="0B771286" w14:textId="77777777" w:rsidR="000C2A94" w:rsidRPr="00D715F7" w:rsidRDefault="000C2A94" w:rsidP="00DD7B5F">
            <w:pPr>
              <w:widowControl/>
              <w:spacing w:beforeLines="50" w:before="156" w:afterLines="50" w:after="156"/>
              <w:jc w:val="center"/>
              <w:rPr>
                <w:rFonts w:ascii="宋体" w:eastAsia="宋体" w:hAnsi="宋体"/>
                <w:szCs w:val="21"/>
              </w:rPr>
            </w:pPr>
          </w:p>
        </w:tc>
      </w:tr>
      <w:tr w:rsidR="000C2A94" w:rsidRPr="00D715F7" w14:paraId="7BAA616C" w14:textId="77777777" w:rsidTr="000C2A94">
        <w:trPr>
          <w:trHeight w:val="340"/>
          <w:jc w:val="center"/>
        </w:trPr>
        <w:tc>
          <w:tcPr>
            <w:tcW w:w="704" w:type="dxa"/>
            <w:vAlign w:val="center"/>
          </w:tcPr>
          <w:p w14:paraId="274F4BA9" w14:textId="2E3F9D5E" w:rsidR="000C2A94" w:rsidRDefault="000C2A94" w:rsidP="00FB77A1">
            <w:pPr>
              <w:widowControl/>
              <w:spacing w:beforeLines="50" w:before="156" w:afterLines="50" w:after="156"/>
              <w:jc w:val="center"/>
              <w:rPr>
                <w:rFonts w:ascii="宋体" w:eastAsia="宋体" w:hAnsi="宋体"/>
                <w:szCs w:val="21"/>
              </w:rPr>
            </w:pPr>
            <w:r>
              <w:rPr>
                <w:rFonts w:ascii="宋体" w:eastAsia="宋体" w:hAnsi="宋体" w:hint="eastAsia"/>
                <w:szCs w:val="21"/>
              </w:rPr>
              <w:t>9</w:t>
            </w:r>
          </w:p>
        </w:tc>
        <w:tc>
          <w:tcPr>
            <w:tcW w:w="1134" w:type="dxa"/>
            <w:vAlign w:val="center"/>
          </w:tcPr>
          <w:p w14:paraId="28164C9E" w14:textId="7791C022" w:rsidR="000C2A94" w:rsidRPr="000C2A94" w:rsidRDefault="000C2A94" w:rsidP="00DD7B5F">
            <w:pPr>
              <w:widowControl/>
              <w:spacing w:beforeLines="50" w:before="156" w:afterLines="50" w:after="156"/>
              <w:jc w:val="center"/>
              <w:rPr>
                <w:rFonts w:ascii="宋体" w:eastAsia="宋体" w:hAnsi="宋体"/>
                <w:szCs w:val="21"/>
              </w:rPr>
            </w:pPr>
            <w:r w:rsidRPr="000C2A94">
              <w:rPr>
                <w:rFonts w:ascii="宋体" w:eastAsia="宋体" w:hAnsi="宋体" w:hint="eastAsia"/>
                <w:szCs w:val="21"/>
              </w:rPr>
              <w:t>1</w:t>
            </w:r>
            <w:r w:rsidRPr="000C2A94">
              <w:rPr>
                <w:rFonts w:ascii="宋体" w:eastAsia="宋体" w:hAnsi="宋体"/>
                <w:szCs w:val="21"/>
              </w:rPr>
              <w:t>1.3</w:t>
            </w:r>
          </w:p>
        </w:tc>
        <w:tc>
          <w:tcPr>
            <w:tcW w:w="1418" w:type="dxa"/>
            <w:vAlign w:val="center"/>
          </w:tcPr>
          <w:p w14:paraId="7A86020A" w14:textId="600AC21C" w:rsidR="000C2A94" w:rsidRPr="000C2A94" w:rsidRDefault="000C2A94" w:rsidP="00DD7B5F">
            <w:pPr>
              <w:widowControl/>
              <w:spacing w:beforeLines="50" w:before="156" w:afterLines="50" w:after="156"/>
              <w:jc w:val="center"/>
              <w:rPr>
                <w:rFonts w:ascii="宋体" w:eastAsia="宋体" w:hAnsi="宋体"/>
                <w:szCs w:val="21"/>
              </w:rPr>
            </w:pPr>
            <w:r w:rsidRPr="000C2A94">
              <w:rPr>
                <w:rFonts w:ascii="宋体" w:eastAsia="宋体" w:hAnsi="宋体" w:cs="Times New Roman"/>
                <w:szCs w:val="21"/>
              </w:rPr>
              <w:t>城市景观的视觉生产</w:t>
            </w:r>
          </w:p>
        </w:tc>
        <w:tc>
          <w:tcPr>
            <w:tcW w:w="2268" w:type="dxa"/>
            <w:vAlign w:val="center"/>
          </w:tcPr>
          <w:p w14:paraId="02094621" w14:textId="5474C1B0" w:rsidR="000C2A94" w:rsidRPr="000C2A94" w:rsidRDefault="000C2A94" w:rsidP="000C2A94">
            <w:pPr>
              <w:spacing w:line="340" w:lineRule="exact"/>
              <w:rPr>
                <w:rFonts w:ascii="宋体" w:eastAsia="宋体" w:hAnsi="宋体" w:cs="Times New Roman" w:hint="eastAsia"/>
                <w:szCs w:val="21"/>
              </w:rPr>
            </w:pPr>
            <w:r w:rsidRPr="000C2A94">
              <w:rPr>
                <w:rFonts w:ascii="宋体" w:eastAsia="宋体" w:hAnsi="宋体" w:cs="Times New Roman"/>
                <w:szCs w:val="21"/>
              </w:rPr>
              <w:t>从文化地理学角度看来全球化背景下都市的视觉</w:t>
            </w:r>
            <w:r w:rsidRPr="000C2A94">
              <w:rPr>
                <w:rFonts w:ascii="宋体" w:eastAsia="宋体" w:hAnsi="宋体" w:cs="Times New Roman" w:hint="eastAsia"/>
                <w:szCs w:val="21"/>
              </w:rPr>
              <w:t>文化再现</w:t>
            </w:r>
            <w:r w:rsidRPr="000C2A94">
              <w:rPr>
                <w:rFonts w:ascii="宋体" w:eastAsia="宋体" w:hAnsi="宋体" w:cs="Times New Roman"/>
                <w:szCs w:val="21"/>
              </w:rPr>
              <w:t>和自我身份书写</w:t>
            </w:r>
            <w:r w:rsidRPr="000C2A94">
              <w:rPr>
                <w:rFonts w:ascii="宋体" w:eastAsia="宋体" w:hAnsi="宋体" w:cs="Times New Roman" w:hint="eastAsia"/>
                <w:szCs w:val="21"/>
              </w:rPr>
              <w:t>。</w:t>
            </w:r>
          </w:p>
        </w:tc>
        <w:tc>
          <w:tcPr>
            <w:tcW w:w="850" w:type="dxa"/>
            <w:vAlign w:val="center"/>
          </w:tcPr>
          <w:p w14:paraId="38D40348" w14:textId="6467B272" w:rsidR="000C2A94" w:rsidRPr="00D715F7" w:rsidRDefault="000C2A9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018" w:type="dxa"/>
            <w:vAlign w:val="center"/>
          </w:tcPr>
          <w:p w14:paraId="388EA9D7" w14:textId="0FFDC45D" w:rsidR="000C2A94" w:rsidRPr="00D715F7" w:rsidRDefault="000C2A9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小组报告</w:t>
            </w:r>
          </w:p>
        </w:tc>
        <w:tc>
          <w:tcPr>
            <w:tcW w:w="904" w:type="dxa"/>
            <w:vAlign w:val="center"/>
          </w:tcPr>
          <w:p w14:paraId="54166EED" w14:textId="77777777" w:rsidR="000C2A94" w:rsidRPr="00D715F7" w:rsidRDefault="000C2A94" w:rsidP="00DD7B5F">
            <w:pPr>
              <w:widowControl/>
              <w:spacing w:beforeLines="50" w:before="156" w:afterLines="50" w:after="156"/>
              <w:jc w:val="center"/>
              <w:rPr>
                <w:rFonts w:ascii="宋体" w:eastAsia="宋体" w:hAnsi="宋体"/>
                <w:szCs w:val="21"/>
              </w:rPr>
            </w:pPr>
          </w:p>
        </w:tc>
      </w:tr>
      <w:tr w:rsidR="000C2A94" w:rsidRPr="00D715F7" w14:paraId="7BA85507" w14:textId="77777777" w:rsidTr="000C2A94">
        <w:trPr>
          <w:trHeight w:val="340"/>
          <w:jc w:val="center"/>
        </w:trPr>
        <w:tc>
          <w:tcPr>
            <w:tcW w:w="704" w:type="dxa"/>
            <w:vAlign w:val="center"/>
          </w:tcPr>
          <w:p w14:paraId="40E72248" w14:textId="5C0EE211" w:rsidR="000C2A94" w:rsidRDefault="000C2A94" w:rsidP="00FB77A1">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0</w:t>
            </w:r>
          </w:p>
        </w:tc>
        <w:tc>
          <w:tcPr>
            <w:tcW w:w="1134" w:type="dxa"/>
            <w:vAlign w:val="center"/>
          </w:tcPr>
          <w:p w14:paraId="7E1AF048" w14:textId="423827E8" w:rsidR="000C2A94" w:rsidRPr="000C2A94" w:rsidRDefault="000C2A94" w:rsidP="00DD7B5F">
            <w:pPr>
              <w:widowControl/>
              <w:spacing w:beforeLines="50" w:before="156" w:afterLines="50" w:after="156"/>
              <w:jc w:val="center"/>
              <w:rPr>
                <w:rFonts w:ascii="宋体" w:eastAsia="宋体" w:hAnsi="宋体"/>
                <w:szCs w:val="21"/>
              </w:rPr>
            </w:pPr>
            <w:r w:rsidRPr="000C2A94">
              <w:rPr>
                <w:rFonts w:ascii="宋体" w:eastAsia="宋体" w:hAnsi="宋体" w:hint="eastAsia"/>
                <w:szCs w:val="21"/>
              </w:rPr>
              <w:t>1</w:t>
            </w:r>
            <w:r w:rsidRPr="000C2A94">
              <w:rPr>
                <w:rFonts w:ascii="宋体" w:eastAsia="宋体" w:hAnsi="宋体"/>
                <w:szCs w:val="21"/>
              </w:rPr>
              <w:t>1.10</w:t>
            </w:r>
          </w:p>
        </w:tc>
        <w:tc>
          <w:tcPr>
            <w:tcW w:w="1418" w:type="dxa"/>
            <w:vAlign w:val="center"/>
          </w:tcPr>
          <w:p w14:paraId="6A80E8F9" w14:textId="23120C07" w:rsidR="000C2A94" w:rsidRPr="000C2A94" w:rsidRDefault="000C2A94" w:rsidP="00DD7B5F">
            <w:pPr>
              <w:widowControl/>
              <w:spacing w:beforeLines="50" w:before="156" w:afterLines="50" w:after="156"/>
              <w:jc w:val="center"/>
              <w:rPr>
                <w:rFonts w:ascii="宋体" w:eastAsia="宋体" w:hAnsi="宋体"/>
                <w:szCs w:val="21"/>
              </w:rPr>
            </w:pPr>
            <w:r w:rsidRPr="000C2A94">
              <w:rPr>
                <w:rFonts w:ascii="宋体" w:eastAsia="宋体" w:hAnsi="宋体" w:cs="Times New Roman" w:hint="eastAsia"/>
                <w:szCs w:val="21"/>
              </w:rPr>
              <w:t>新媒体、乡村与土味文化的视觉再现</w:t>
            </w:r>
          </w:p>
        </w:tc>
        <w:tc>
          <w:tcPr>
            <w:tcW w:w="2268" w:type="dxa"/>
            <w:vAlign w:val="center"/>
          </w:tcPr>
          <w:p w14:paraId="6E768B2B" w14:textId="4B432854" w:rsidR="000C2A94" w:rsidRPr="000C2A94" w:rsidRDefault="000C2A94" w:rsidP="000C2A94">
            <w:pPr>
              <w:spacing w:line="340" w:lineRule="exact"/>
              <w:rPr>
                <w:rFonts w:ascii="宋体" w:eastAsia="宋体" w:hAnsi="宋体" w:cs="Times New Roman" w:hint="eastAsia"/>
                <w:szCs w:val="21"/>
              </w:rPr>
            </w:pPr>
            <w:r w:rsidRPr="000C2A94">
              <w:rPr>
                <w:rFonts w:ascii="宋体" w:eastAsia="宋体" w:hAnsi="宋体" w:cs="Times New Roman" w:hint="eastAsia"/>
                <w:szCs w:val="21"/>
              </w:rPr>
              <w:t>从媒介技术变革与乡村文化再现中考察在城市化进程中被边缘化的“乡村”如何重现于新媒体视觉文化中。</w:t>
            </w:r>
          </w:p>
        </w:tc>
        <w:tc>
          <w:tcPr>
            <w:tcW w:w="850" w:type="dxa"/>
            <w:vAlign w:val="center"/>
          </w:tcPr>
          <w:p w14:paraId="54C5F458" w14:textId="79359E1F" w:rsidR="000C2A94" w:rsidRPr="00D715F7" w:rsidRDefault="000C2A9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018" w:type="dxa"/>
            <w:vAlign w:val="center"/>
          </w:tcPr>
          <w:p w14:paraId="493BBA65" w14:textId="7D2F6E8C" w:rsidR="000C2A94" w:rsidRPr="00D715F7" w:rsidRDefault="000C2A9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小组报告</w:t>
            </w:r>
          </w:p>
        </w:tc>
        <w:tc>
          <w:tcPr>
            <w:tcW w:w="904" w:type="dxa"/>
            <w:vAlign w:val="center"/>
          </w:tcPr>
          <w:p w14:paraId="136A9A26" w14:textId="77777777" w:rsidR="000C2A94" w:rsidRPr="00D715F7" w:rsidRDefault="000C2A94" w:rsidP="00DD7B5F">
            <w:pPr>
              <w:widowControl/>
              <w:spacing w:beforeLines="50" w:before="156" w:afterLines="50" w:after="156"/>
              <w:jc w:val="center"/>
              <w:rPr>
                <w:rFonts w:ascii="宋体" w:eastAsia="宋体" w:hAnsi="宋体"/>
                <w:szCs w:val="21"/>
              </w:rPr>
            </w:pPr>
          </w:p>
        </w:tc>
      </w:tr>
      <w:tr w:rsidR="000C2A94" w:rsidRPr="00D715F7" w14:paraId="0AF5B26B" w14:textId="77777777" w:rsidTr="000C2A94">
        <w:trPr>
          <w:trHeight w:val="340"/>
          <w:jc w:val="center"/>
        </w:trPr>
        <w:tc>
          <w:tcPr>
            <w:tcW w:w="704" w:type="dxa"/>
            <w:vAlign w:val="center"/>
          </w:tcPr>
          <w:p w14:paraId="71B37AC5" w14:textId="1B6FA9D6" w:rsidR="000C2A94" w:rsidRDefault="000C2A94" w:rsidP="00FB77A1">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1</w:t>
            </w:r>
          </w:p>
        </w:tc>
        <w:tc>
          <w:tcPr>
            <w:tcW w:w="1134" w:type="dxa"/>
            <w:vAlign w:val="center"/>
          </w:tcPr>
          <w:p w14:paraId="0D79BC93" w14:textId="34AFB477" w:rsidR="000C2A94" w:rsidRPr="000C2A94" w:rsidRDefault="000C2A94" w:rsidP="00DD7B5F">
            <w:pPr>
              <w:widowControl/>
              <w:spacing w:beforeLines="50" w:before="156" w:afterLines="50" w:after="156"/>
              <w:jc w:val="center"/>
              <w:rPr>
                <w:rFonts w:ascii="宋体" w:eastAsia="宋体" w:hAnsi="宋体"/>
                <w:szCs w:val="21"/>
              </w:rPr>
            </w:pPr>
            <w:r w:rsidRPr="000C2A94">
              <w:rPr>
                <w:rFonts w:ascii="宋体" w:eastAsia="宋体" w:hAnsi="宋体" w:hint="eastAsia"/>
                <w:szCs w:val="21"/>
              </w:rPr>
              <w:t>1</w:t>
            </w:r>
            <w:r w:rsidRPr="000C2A94">
              <w:rPr>
                <w:rFonts w:ascii="宋体" w:eastAsia="宋体" w:hAnsi="宋体"/>
                <w:szCs w:val="21"/>
              </w:rPr>
              <w:t>1.17</w:t>
            </w:r>
          </w:p>
        </w:tc>
        <w:tc>
          <w:tcPr>
            <w:tcW w:w="1418" w:type="dxa"/>
            <w:vAlign w:val="center"/>
          </w:tcPr>
          <w:p w14:paraId="12440130" w14:textId="6CA40E9E" w:rsidR="000C2A94" w:rsidRPr="000C2A94" w:rsidRDefault="000C2A94" w:rsidP="00DD7B5F">
            <w:pPr>
              <w:widowControl/>
              <w:spacing w:beforeLines="50" w:before="156" w:afterLines="50" w:after="156"/>
              <w:jc w:val="center"/>
              <w:rPr>
                <w:rFonts w:ascii="宋体" w:eastAsia="宋体" w:hAnsi="宋体"/>
                <w:szCs w:val="21"/>
              </w:rPr>
            </w:pPr>
            <w:r w:rsidRPr="000C2A94">
              <w:rPr>
                <w:rFonts w:ascii="宋体" w:eastAsia="宋体" w:hAnsi="宋体" w:cs="Times New Roman" w:hint="eastAsia"/>
                <w:szCs w:val="21"/>
              </w:rPr>
              <w:t>视频新闻报道中的身份政治</w:t>
            </w:r>
          </w:p>
        </w:tc>
        <w:tc>
          <w:tcPr>
            <w:tcW w:w="2268" w:type="dxa"/>
            <w:vAlign w:val="center"/>
          </w:tcPr>
          <w:p w14:paraId="55EE413D" w14:textId="2E5E12CE" w:rsidR="000C2A94" w:rsidRPr="000C2A94" w:rsidRDefault="000C2A94" w:rsidP="000C2A94">
            <w:pPr>
              <w:spacing w:line="340" w:lineRule="exact"/>
              <w:rPr>
                <w:rFonts w:ascii="宋体" w:eastAsia="宋体" w:hAnsi="宋体" w:cs="Times New Roman" w:hint="eastAsia"/>
                <w:szCs w:val="21"/>
              </w:rPr>
            </w:pPr>
            <w:r w:rsidRPr="000C2A94">
              <w:rPr>
                <w:rFonts w:ascii="宋体" w:eastAsia="宋体" w:hAnsi="宋体" w:cs="Times New Roman" w:hint="eastAsia"/>
                <w:szCs w:val="21"/>
              </w:rPr>
              <w:t>从女性主义与后殖民主义等理论视角来讨论主流视频新闻报道中关于性别、种族、民族等身份议题的媒介形象再现。</w:t>
            </w:r>
          </w:p>
        </w:tc>
        <w:tc>
          <w:tcPr>
            <w:tcW w:w="850" w:type="dxa"/>
            <w:vAlign w:val="center"/>
          </w:tcPr>
          <w:p w14:paraId="3049A0D8" w14:textId="18FFFBE2" w:rsidR="000C2A94" w:rsidRPr="00D715F7" w:rsidRDefault="000C2A9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018" w:type="dxa"/>
            <w:vAlign w:val="center"/>
          </w:tcPr>
          <w:p w14:paraId="13AC5696" w14:textId="272C1C06" w:rsidR="000C2A94" w:rsidRPr="00D715F7" w:rsidRDefault="000C2A9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小组报告</w:t>
            </w:r>
          </w:p>
        </w:tc>
        <w:tc>
          <w:tcPr>
            <w:tcW w:w="904" w:type="dxa"/>
            <w:vAlign w:val="center"/>
          </w:tcPr>
          <w:p w14:paraId="55828358" w14:textId="77777777" w:rsidR="000C2A94" w:rsidRPr="00D715F7" w:rsidRDefault="000C2A94" w:rsidP="00DD7B5F">
            <w:pPr>
              <w:widowControl/>
              <w:spacing w:beforeLines="50" w:before="156" w:afterLines="50" w:after="156"/>
              <w:jc w:val="center"/>
              <w:rPr>
                <w:rFonts w:ascii="宋体" w:eastAsia="宋体" w:hAnsi="宋体"/>
                <w:szCs w:val="21"/>
              </w:rPr>
            </w:pPr>
          </w:p>
        </w:tc>
      </w:tr>
      <w:tr w:rsidR="000C2A94" w:rsidRPr="00D715F7" w14:paraId="619D2058" w14:textId="77777777" w:rsidTr="000C2A94">
        <w:trPr>
          <w:trHeight w:val="340"/>
          <w:jc w:val="center"/>
        </w:trPr>
        <w:tc>
          <w:tcPr>
            <w:tcW w:w="704" w:type="dxa"/>
            <w:vAlign w:val="center"/>
          </w:tcPr>
          <w:p w14:paraId="68718118" w14:textId="3088FDB5" w:rsidR="000C2A94" w:rsidRDefault="000C2A94" w:rsidP="00FB77A1">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2</w:t>
            </w:r>
          </w:p>
        </w:tc>
        <w:tc>
          <w:tcPr>
            <w:tcW w:w="1134" w:type="dxa"/>
            <w:vAlign w:val="center"/>
          </w:tcPr>
          <w:p w14:paraId="65727579" w14:textId="1A92B0B7" w:rsidR="000C2A94" w:rsidRPr="000C2A94" w:rsidRDefault="000C2A94" w:rsidP="00DD7B5F">
            <w:pPr>
              <w:widowControl/>
              <w:spacing w:beforeLines="50" w:before="156" w:afterLines="50" w:after="156"/>
              <w:jc w:val="center"/>
              <w:rPr>
                <w:rFonts w:ascii="宋体" w:eastAsia="宋体" w:hAnsi="宋体"/>
                <w:szCs w:val="21"/>
              </w:rPr>
            </w:pPr>
            <w:r w:rsidRPr="000C2A94">
              <w:rPr>
                <w:rFonts w:ascii="宋体" w:eastAsia="宋体" w:hAnsi="宋体" w:hint="eastAsia"/>
                <w:szCs w:val="21"/>
              </w:rPr>
              <w:t>1</w:t>
            </w:r>
            <w:r w:rsidRPr="000C2A94">
              <w:rPr>
                <w:rFonts w:ascii="宋体" w:eastAsia="宋体" w:hAnsi="宋体"/>
                <w:szCs w:val="21"/>
              </w:rPr>
              <w:t>1.24</w:t>
            </w:r>
          </w:p>
        </w:tc>
        <w:tc>
          <w:tcPr>
            <w:tcW w:w="1418" w:type="dxa"/>
            <w:vAlign w:val="center"/>
          </w:tcPr>
          <w:p w14:paraId="7311882F" w14:textId="7490908F" w:rsidR="000C2A94" w:rsidRPr="000C2A94" w:rsidRDefault="000C2A94" w:rsidP="00DD7B5F">
            <w:pPr>
              <w:widowControl/>
              <w:spacing w:beforeLines="50" w:before="156" w:afterLines="50" w:after="156"/>
              <w:jc w:val="center"/>
              <w:rPr>
                <w:rFonts w:ascii="宋体" w:eastAsia="宋体" w:hAnsi="宋体"/>
                <w:szCs w:val="21"/>
              </w:rPr>
            </w:pPr>
            <w:r w:rsidRPr="000C2A94">
              <w:rPr>
                <w:rFonts w:ascii="宋体" w:eastAsia="宋体" w:hAnsi="宋体" w:cs="Times New Roman" w:hint="eastAsia"/>
                <w:szCs w:val="21"/>
              </w:rPr>
              <w:t>真人秀、流行音乐与网络直播中的身</w:t>
            </w:r>
            <w:r w:rsidRPr="000C2A94">
              <w:rPr>
                <w:rFonts w:ascii="宋体" w:eastAsia="宋体" w:hAnsi="宋体" w:cs="Times New Roman"/>
                <w:szCs w:val="21"/>
              </w:rPr>
              <w:t>体表演</w:t>
            </w:r>
          </w:p>
        </w:tc>
        <w:tc>
          <w:tcPr>
            <w:tcW w:w="2268" w:type="dxa"/>
            <w:vAlign w:val="center"/>
          </w:tcPr>
          <w:p w14:paraId="02A25C21" w14:textId="41458377" w:rsidR="000C2A94" w:rsidRPr="000C2A94" w:rsidRDefault="000C2A94" w:rsidP="000C2A94">
            <w:pPr>
              <w:spacing w:line="340" w:lineRule="exact"/>
              <w:rPr>
                <w:rFonts w:ascii="宋体" w:eastAsia="宋体" w:hAnsi="宋体" w:cs="Times New Roman" w:hint="eastAsia"/>
                <w:szCs w:val="21"/>
              </w:rPr>
            </w:pPr>
            <w:r w:rsidRPr="000C2A94">
              <w:rPr>
                <w:rFonts w:ascii="宋体" w:eastAsia="宋体" w:hAnsi="宋体" w:cs="Times New Roman" w:hint="eastAsia"/>
                <w:szCs w:val="21"/>
              </w:rPr>
              <w:t>讨论当代流行文化消费中包括真人秀、主播带货、健身等对</w:t>
            </w:r>
            <w:r w:rsidRPr="000C2A94">
              <w:rPr>
                <w:rFonts w:ascii="宋体" w:eastAsia="宋体" w:hAnsi="宋体" w:cs="Times New Roman"/>
                <w:szCs w:val="21"/>
              </w:rPr>
              <w:t>身体的再现，</w:t>
            </w:r>
            <w:r w:rsidRPr="000C2A94">
              <w:rPr>
                <w:rFonts w:ascii="宋体" w:eastAsia="宋体" w:hAnsi="宋体" w:cs="Times New Roman" w:hint="eastAsia"/>
                <w:szCs w:val="21"/>
              </w:rPr>
              <w:t>以及身体和权力话语的关系。</w:t>
            </w:r>
          </w:p>
        </w:tc>
        <w:tc>
          <w:tcPr>
            <w:tcW w:w="850" w:type="dxa"/>
            <w:vAlign w:val="center"/>
          </w:tcPr>
          <w:p w14:paraId="29B50494" w14:textId="2F6EC0E1" w:rsidR="000C2A94" w:rsidRPr="00D715F7" w:rsidRDefault="000C2A9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018" w:type="dxa"/>
            <w:vAlign w:val="center"/>
          </w:tcPr>
          <w:p w14:paraId="207D6A27" w14:textId="1E6D3F35" w:rsidR="000C2A94" w:rsidRPr="00D715F7" w:rsidRDefault="000C2A9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小组报告</w:t>
            </w:r>
          </w:p>
        </w:tc>
        <w:tc>
          <w:tcPr>
            <w:tcW w:w="904" w:type="dxa"/>
            <w:vAlign w:val="center"/>
          </w:tcPr>
          <w:p w14:paraId="065E101F" w14:textId="77777777" w:rsidR="000C2A94" w:rsidRPr="00D715F7" w:rsidRDefault="000C2A94" w:rsidP="00DD7B5F">
            <w:pPr>
              <w:widowControl/>
              <w:spacing w:beforeLines="50" w:before="156" w:afterLines="50" w:after="156"/>
              <w:jc w:val="center"/>
              <w:rPr>
                <w:rFonts w:ascii="宋体" w:eastAsia="宋体" w:hAnsi="宋体"/>
                <w:szCs w:val="21"/>
              </w:rPr>
            </w:pPr>
          </w:p>
        </w:tc>
      </w:tr>
      <w:tr w:rsidR="000C2A94" w:rsidRPr="00D715F7" w14:paraId="4844E846" w14:textId="77777777" w:rsidTr="000C2A94">
        <w:trPr>
          <w:trHeight w:val="340"/>
          <w:jc w:val="center"/>
        </w:trPr>
        <w:tc>
          <w:tcPr>
            <w:tcW w:w="704" w:type="dxa"/>
            <w:vAlign w:val="center"/>
          </w:tcPr>
          <w:p w14:paraId="505151EE" w14:textId="675305C5" w:rsidR="000C2A94" w:rsidRDefault="000C2A94" w:rsidP="00FB77A1">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3</w:t>
            </w:r>
          </w:p>
        </w:tc>
        <w:tc>
          <w:tcPr>
            <w:tcW w:w="1134" w:type="dxa"/>
            <w:vAlign w:val="center"/>
          </w:tcPr>
          <w:p w14:paraId="5AC0FBB7" w14:textId="0F3F0701" w:rsidR="000C2A94" w:rsidRPr="000C2A94" w:rsidRDefault="000C2A94" w:rsidP="00DD7B5F">
            <w:pPr>
              <w:widowControl/>
              <w:spacing w:beforeLines="50" w:before="156" w:afterLines="50" w:after="156"/>
              <w:jc w:val="center"/>
              <w:rPr>
                <w:rFonts w:ascii="宋体" w:eastAsia="宋体" w:hAnsi="宋体"/>
                <w:szCs w:val="21"/>
              </w:rPr>
            </w:pPr>
            <w:r w:rsidRPr="000C2A94">
              <w:rPr>
                <w:rFonts w:ascii="宋体" w:eastAsia="宋体" w:hAnsi="宋体" w:hint="eastAsia"/>
                <w:szCs w:val="21"/>
              </w:rPr>
              <w:t>1</w:t>
            </w:r>
            <w:r w:rsidRPr="000C2A94">
              <w:rPr>
                <w:rFonts w:ascii="宋体" w:eastAsia="宋体" w:hAnsi="宋体"/>
                <w:szCs w:val="21"/>
              </w:rPr>
              <w:t>2.1</w:t>
            </w:r>
          </w:p>
        </w:tc>
        <w:tc>
          <w:tcPr>
            <w:tcW w:w="1418" w:type="dxa"/>
            <w:vAlign w:val="center"/>
          </w:tcPr>
          <w:p w14:paraId="388576AB" w14:textId="0DC403F8" w:rsidR="000C2A94" w:rsidRPr="000C2A94" w:rsidRDefault="000C2A94" w:rsidP="00DD7B5F">
            <w:pPr>
              <w:widowControl/>
              <w:spacing w:beforeLines="50" w:before="156" w:afterLines="50" w:after="156"/>
              <w:jc w:val="center"/>
              <w:rPr>
                <w:rFonts w:ascii="宋体" w:eastAsia="宋体" w:hAnsi="宋体"/>
                <w:szCs w:val="21"/>
              </w:rPr>
            </w:pPr>
            <w:r w:rsidRPr="000C2A94">
              <w:rPr>
                <w:rFonts w:ascii="宋体" w:eastAsia="宋体" w:hAnsi="宋体" w:cs="Times New Roman" w:hint="eastAsia"/>
                <w:szCs w:val="21"/>
              </w:rPr>
              <w:t>短视频与青年亚文化I：亚文化社群与自我表达</w:t>
            </w:r>
          </w:p>
        </w:tc>
        <w:tc>
          <w:tcPr>
            <w:tcW w:w="2268" w:type="dxa"/>
            <w:vAlign w:val="center"/>
          </w:tcPr>
          <w:p w14:paraId="73265A21" w14:textId="4A178408" w:rsidR="000C2A94" w:rsidRPr="000C2A94" w:rsidRDefault="000C2A94" w:rsidP="000C2A94">
            <w:pPr>
              <w:spacing w:line="340" w:lineRule="exact"/>
              <w:rPr>
                <w:rFonts w:ascii="宋体" w:eastAsia="宋体" w:hAnsi="宋体" w:cs="Times New Roman" w:hint="eastAsia"/>
                <w:szCs w:val="21"/>
              </w:rPr>
            </w:pPr>
            <w:r w:rsidRPr="000C2A94">
              <w:rPr>
                <w:rFonts w:ascii="宋体" w:eastAsia="宋体" w:hAnsi="宋体" w:cs="Times New Roman"/>
                <w:szCs w:val="21"/>
              </w:rPr>
              <w:t>讨论</w:t>
            </w:r>
            <w:r w:rsidRPr="000C2A94">
              <w:rPr>
                <w:rFonts w:ascii="宋体" w:eastAsia="宋体" w:hAnsi="宋体" w:cs="Times New Roman" w:hint="eastAsia"/>
                <w:szCs w:val="21"/>
              </w:rPr>
              <w:t>新媒体平台与</w:t>
            </w:r>
            <w:r w:rsidRPr="000C2A94">
              <w:rPr>
                <w:rFonts w:ascii="宋体" w:eastAsia="宋体" w:hAnsi="宋体" w:cs="Times New Roman"/>
                <w:szCs w:val="21"/>
              </w:rPr>
              <w:t>亚文化</w:t>
            </w:r>
            <w:r w:rsidRPr="000C2A94">
              <w:rPr>
                <w:rFonts w:ascii="宋体" w:eastAsia="宋体" w:hAnsi="宋体" w:cs="Times New Roman" w:hint="eastAsia"/>
                <w:szCs w:val="21"/>
              </w:rPr>
              <w:t>社群、青少年</w:t>
            </w:r>
            <w:r w:rsidRPr="000C2A94">
              <w:rPr>
                <w:rFonts w:ascii="宋体" w:eastAsia="宋体" w:hAnsi="宋体" w:cs="Times New Roman"/>
                <w:szCs w:val="21"/>
              </w:rPr>
              <w:t>身份认同</w:t>
            </w:r>
            <w:r w:rsidRPr="000C2A94">
              <w:rPr>
                <w:rFonts w:ascii="宋体" w:eastAsia="宋体" w:hAnsi="宋体" w:cs="Times New Roman" w:hint="eastAsia"/>
                <w:szCs w:val="21"/>
              </w:rPr>
              <w:t>的关系，以及青年亚文化的权力抵抗与共谋。</w:t>
            </w:r>
          </w:p>
        </w:tc>
        <w:tc>
          <w:tcPr>
            <w:tcW w:w="850" w:type="dxa"/>
            <w:vAlign w:val="center"/>
          </w:tcPr>
          <w:p w14:paraId="215CA64A" w14:textId="46EA3EEC" w:rsidR="000C2A94" w:rsidRPr="00D715F7" w:rsidRDefault="000C2A9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018" w:type="dxa"/>
            <w:vAlign w:val="center"/>
          </w:tcPr>
          <w:p w14:paraId="7A6439EC" w14:textId="0B891A4B" w:rsidR="000C2A94" w:rsidRPr="00D715F7" w:rsidRDefault="000C2A9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小组报告</w:t>
            </w:r>
          </w:p>
        </w:tc>
        <w:tc>
          <w:tcPr>
            <w:tcW w:w="904" w:type="dxa"/>
            <w:vAlign w:val="center"/>
          </w:tcPr>
          <w:p w14:paraId="720F1927" w14:textId="77777777" w:rsidR="000C2A94" w:rsidRPr="00D715F7" w:rsidRDefault="000C2A94" w:rsidP="00DD7B5F">
            <w:pPr>
              <w:widowControl/>
              <w:spacing w:beforeLines="50" w:before="156" w:afterLines="50" w:after="156"/>
              <w:jc w:val="center"/>
              <w:rPr>
                <w:rFonts w:ascii="宋体" w:eastAsia="宋体" w:hAnsi="宋体"/>
                <w:szCs w:val="21"/>
              </w:rPr>
            </w:pPr>
          </w:p>
        </w:tc>
      </w:tr>
      <w:tr w:rsidR="000C2A94" w:rsidRPr="00D715F7" w14:paraId="7EC0E200" w14:textId="77777777" w:rsidTr="000C2A94">
        <w:trPr>
          <w:trHeight w:val="340"/>
          <w:jc w:val="center"/>
        </w:trPr>
        <w:tc>
          <w:tcPr>
            <w:tcW w:w="704" w:type="dxa"/>
            <w:vAlign w:val="center"/>
          </w:tcPr>
          <w:p w14:paraId="6315D7D7" w14:textId="6D57AAF6" w:rsidR="000C2A94" w:rsidRDefault="000C2A94" w:rsidP="00FB77A1">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4</w:t>
            </w:r>
          </w:p>
        </w:tc>
        <w:tc>
          <w:tcPr>
            <w:tcW w:w="1134" w:type="dxa"/>
            <w:vAlign w:val="center"/>
          </w:tcPr>
          <w:p w14:paraId="58063988" w14:textId="2C361B10" w:rsidR="000C2A94" w:rsidRPr="000C2A94" w:rsidRDefault="000C2A94" w:rsidP="00DD7B5F">
            <w:pPr>
              <w:widowControl/>
              <w:spacing w:beforeLines="50" w:before="156" w:afterLines="50" w:after="156"/>
              <w:jc w:val="center"/>
              <w:rPr>
                <w:rFonts w:ascii="宋体" w:eastAsia="宋体" w:hAnsi="宋体"/>
                <w:szCs w:val="21"/>
              </w:rPr>
            </w:pPr>
            <w:r w:rsidRPr="000C2A94">
              <w:rPr>
                <w:rFonts w:ascii="宋体" w:eastAsia="宋体" w:hAnsi="宋体" w:hint="eastAsia"/>
                <w:szCs w:val="21"/>
              </w:rPr>
              <w:t>1</w:t>
            </w:r>
            <w:r w:rsidRPr="000C2A94">
              <w:rPr>
                <w:rFonts w:ascii="宋体" w:eastAsia="宋体" w:hAnsi="宋体"/>
                <w:szCs w:val="21"/>
              </w:rPr>
              <w:t>2.8</w:t>
            </w:r>
          </w:p>
        </w:tc>
        <w:tc>
          <w:tcPr>
            <w:tcW w:w="1418" w:type="dxa"/>
            <w:vAlign w:val="center"/>
          </w:tcPr>
          <w:p w14:paraId="01D9FBDD" w14:textId="6BFC8E85" w:rsidR="000C2A94" w:rsidRPr="000C2A94" w:rsidRDefault="000C2A94" w:rsidP="00DD7B5F">
            <w:pPr>
              <w:widowControl/>
              <w:spacing w:beforeLines="50" w:before="156" w:afterLines="50" w:after="156"/>
              <w:jc w:val="center"/>
              <w:rPr>
                <w:rFonts w:ascii="宋体" w:eastAsia="宋体" w:hAnsi="宋体"/>
                <w:szCs w:val="21"/>
              </w:rPr>
            </w:pPr>
            <w:r w:rsidRPr="000C2A94">
              <w:rPr>
                <w:rFonts w:ascii="宋体" w:eastAsia="宋体" w:hAnsi="宋体" w:cs="Times New Roman" w:hint="eastAsia"/>
                <w:szCs w:val="21"/>
              </w:rPr>
              <w:t>短视频与青年亚文化II：社会批</w:t>
            </w:r>
            <w:r w:rsidRPr="000C2A94">
              <w:rPr>
                <w:rFonts w:ascii="宋体" w:eastAsia="宋体" w:hAnsi="宋体" w:cs="Times New Roman" w:hint="eastAsia"/>
                <w:szCs w:val="21"/>
              </w:rPr>
              <w:lastRenderedPageBreak/>
              <w:t>判与媒介行动主义</w:t>
            </w:r>
          </w:p>
        </w:tc>
        <w:tc>
          <w:tcPr>
            <w:tcW w:w="2268" w:type="dxa"/>
            <w:vAlign w:val="center"/>
          </w:tcPr>
          <w:p w14:paraId="229FFE84" w14:textId="124961A6" w:rsidR="000C2A94" w:rsidRPr="000C2A94" w:rsidRDefault="000C2A94" w:rsidP="000C2A94">
            <w:pPr>
              <w:spacing w:line="340" w:lineRule="exact"/>
              <w:rPr>
                <w:rFonts w:ascii="宋体" w:eastAsia="宋体" w:hAnsi="宋体" w:cs="Times New Roman" w:hint="eastAsia"/>
                <w:szCs w:val="21"/>
              </w:rPr>
            </w:pPr>
            <w:r w:rsidRPr="000C2A94">
              <w:rPr>
                <w:rFonts w:ascii="宋体" w:eastAsia="宋体" w:hAnsi="宋体" w:cs="Times New Roman" w:hint="eastAsia"/>
                <w:szCs w:val="21"/>
              </w:rPr>
              <w:lastRenderedPageBreak/>
              <w:t>通过短视频中的知识教育与媒介行动等内容来思考新媒体时代的社会介入。</w:t>
            </w:r>
          </w:p>
        </w:tc>
        <w:tc>
          <w:tcPr>
            <w:tcW w:w="850" w:type="dxa"/>
            <w:vAlign w:val="center"/>
          </w:tcPr>
          <w:p w14:paraId="6EF3CE64" w14:textId="237CACA4" w:rsidR="000C2A94" w:rsidRPr="00D715F7" w:rsidRDefault="000C2A9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018" w:type="dxa"/>
            <w:vAlign w:val="center"/>
          </w:tcPr>
          <w:p w14:paraId="1A41CB44" w14:textId="01FC3021" w:rsidR="000C2A94" w:rsidRPr="00D715F7" w:rsidRDefault="000C2A9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小组报告</w:t>
            </w:r>
          </w:p>
        </w:tc>
        <w:tc>
          <w:tcPr>
            <w:tcW w:w="904" w:type="dxa"/>
            <w:vAlign w:val="center"/>
          </w:tcPr>
          <w:p w14:paraId="691FA9C5" w14:textId="77777777" w:rsidR="000C2A94" w:rsidRPr="00D715F7" w:rsidRDefault="000C2A94" w:rsidP="00DD7B5F">
            <w:pPr>
              <w:widowControl/>
              <w:spacing w:beforeLines="50" w:before="156" w:afterLines="50" w:after="156"/>
              <w:jc w:val="center"/>
              <w:rPr>
                <w:rFonts w:ascii="宋体" w:eastAsia="宋体" w:hAnsi="宋体"/>
                <w:szCs w:val="21"/>
              </w:rPr>
            </w:pPr>
          </w:p>
        </w:tc>
      </w:tr>
      <w:tr w:rsidR="000C2A94" w:rsidRPr="00D715F7" w14:paraId="0B2253F8" w14:textId="77777777" w:rsidTr="000C2A94">
        <w:trPr>
          <w:trHeight w:val="340"/>
          <w:jc w:val="center"/>
        </w:trPr>
        <w:tc>
          <w:tcPr>
            <w:tcW w:w="704" w:type="dxa"/>
            <w:vAlign w:val="center"/>
          </w:tcPr>
          <w:p w14:paraId="3D915C21" w14:textId="4B9DF333" w:rsidR="000C2A94" w:rsidRDefault="000C2A94" w:rsidP="00FB77A1">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5</w:t>
            </w:r>
          </w:p>
        </w:tc>
        <w:tc>
          <w:tcPr>
            <w:tcW w:w="1134" w:type="dxa"/>
            <w:vAlign w:val="center"/>
          </w:tcPr>
          <w:p w14:paraId="0C88282C" w14:textId="2A9B8646" w:rsidR="000C2A94" w:rsidRPr="000C2A94" w:rsidRDefault="000C2A94" w:rsidP="00DD7B5F">
            <w:pPr>
              <w:widowControl/>
              <w:spacing w:beforeLines="50" w:before="156" w:afterLines="50" w:after="156"/>
              <w:jc w:val="center"/>
              <w:rPr>
                <w:rFonts w:ascii="宋体" w:eastAsia="宋体" w:hAnsi="宋体"/>
                <w:szCs w:val="21"/>
              </w:rPr>
            </w:pPr>
            <w:r w:rsidRPr="000C2A94">
              <w:rPr>
                <w:rFonts w:ascii="宋体" w:eastAsia="宋体" w:hAnsi="宋体" w:hint="eastAsia"/>
                <w:szCs w:val="21"/>
              </w:rPr>
              <w:t>1</w:t>
            </w:r>
            <w:r w:rsidRPr="000C2A94">
              <w:rPr>
                <w:rFonts w:ascii="宋体" w:eastAsia="宋体" w:hAnsi="宋体"/>
                <w:szCs w:val="21"/>
              </w:rPr>
              <w:t>2.15</w:t>
            </w:r>
          </w:p>
        </w:tc>
        <w:tc>
          <w:tcPr>
            <w:tcW w:w="1418" w:type="dxa"/>
            <w:vAlign w:val="center"/>
          </w:tcPr>
          <w:p w14:paraId="5E79CCB7" w14:textId="7338E6FE" w:rsidR="000C2A94" w:rsidRPr="000C2A94" w:rsidRDefault="000C2A94" w:rsidP="00DD7B5F">
            <w:pPr>
              <w:widowControl/>
              <w:spacing w:beforeLines="50" w:before="156" w:afterLines="50" w:after="156"/>
              <w:jc w:val="center"/>
              <w:rPr>
                <w:rFonts w:ascii="宋体" w:eastAsia="宋体" w:hAnsi="宋体"/>
                <w:szCs w:val="21"/>
              </w:rPr>
            </w:pPr>
            <w:r w:rsidRPr="000C2A94">
              <w:rPr>
                <w:rFonts w:ascii="宋体" w:eastAsia="宋体" w:hAnsi="宋体" w:cs="Times New Roman" w:hint="eastAsia"/>
                <w:szCs w:val="21"/>
              </w:rPr>
              <w:t>二次元文化中的影像艺术</w:t>
            </w:r>
          </w:p>
        </w:tc>
        <w:tc>
          <w:tcPr>
            <w:tcW w:w="2268" w:type="dxa"/>
            <w:vAlign w:val="center"/>
          </w:tcPr>
          <w:p w14:paraId="01AF732F" w14:textId="7B2D45E8" w:rsidR="000C2A94" w:rsidRPr="000C2A94" w:rsidRDefault="000C2A94" w:rsidP="000C2A94">
            <w:pPr>
              <w:spacing w:line="340" w:lineRule="exact"/>
              <w:rPr>
                <w:rFonts w:ascii="宋体" w:eastAsia="宋体" w:hAnsi="宋体" w:cs="Times New Roman" w:hint="eastAsia"/>
                <w:szCs w:val="21"/>
              </w:rPr>
            </w:pPr>
            <w:r w:rsidRPr="000C2A94">
              <w:rPr>
                <w:rFonts w:ascii="宋体" w:eastAsia="宋体" w:hAnsi="宋体" w:cs="Times New Roman" w:hint="eastAsia"/>
                <w:szCs w:val="21"/>
              </w:rPr>
              <w:t>以动漫及游戏为例，考察当代视觉幻想文化的创造、发展与反思。</w:t>
            </w:r>
          </w:p>
        </w:tc>
        <w:tc>
          <w:tcPr>
            <w:tcW w:w="850" w:type="dxa"/>
            <w:vAlign w:val="center"/>
          </w:tcPr>
          <w:p w14:paraId="42E2785D" w14:textId="00F7DF4E" w:rsidR="000C2A94" w:rsidRPr="00D715F7" w:rsidRDefault="000C2A9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018" w:type="dxa"/>
            <w:vAlign w:val="center"/>
          </w:tcPr>
          <w:p w14:paraId="05305AA9" w14:textId="08D10116" w:rsidR="000C2A94" w:rsidRPr="00D715F7" w:rsidRDefault="000C2A9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小组报告</w:t>
            </w:r>
          </w:p>
        </w:tc>
        <w:tc>
          <w:tcPr>
            <w:tcW w:w="904" w:type="dxa"/>
            <w:vAlign w:val="center"/>
          </w:tcPr>
          <w:p w14:paraId="2B12CBD4" w14:textId="77777777" w:rsidR="000C2A94" w:rsidRPr="00D715F7" w:rsidRDefault="000C2A94" w:rsidP="00DD7B5F">
            <w:pPr>
              <w:widowControl/>
              <w:spacing w:beforeLines="50" w:before="156" w:afterLines="50" w:after="156"/>
              <w:jc w:val="center"/>
              <w:rPr>
                <w:rFonts w:ascii="宋体" w:eastAsia="宋体" w:hAnsi="宋体"/>
                <w:szCs w:val="21"/>
              </w:rPr>
            </w:pPr>
          </w:p>
        </w:tc>
      </w:tr>
      <w:tr w:rsidR="000C2A94" w:rsidRPr="00D715F7" w14:paraId="044C1357" w14:textId="77777777" w:rsidTr="000C2A94">
        <w:trPr>
          <w:trHeight w:val="340"/>
          <w:jc w:val="center"/>
        </w:trPr>
        <w:tc>
          <w:tcPr>
            <w:tcW w:w="704" w:type="dxa"/>
            <w:vAlign w:val="center"/>
          </w:tcPr>
          <w:p w14:paraId="0417F5CA" w14:textId="44CB1766" w:rsidR="000C2A94" w:rsidRDefault="000C2A94" w:rsidP="00FB77A1">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6</w:t>
            </w:r>
          </w:p>
        </w:tc>
        <w:tc>
          <w:tcPr>
            <w:tcW w:w="1134" w:type="dxa"/>
            <w:vAlign w:val="center"/>
          </w:tcPr>
          <w:p w14:paraId="263D0B9E" w14:textId="5F5D9A9E" w:rsidR="000C2A94" w:rsidRPr="000C2A94" w:rsidRDefault="000C2A94" w:rsidP="00DD7B5F">
            <w:pPr>
              <w:widowControl/>
              <w:spacing w:beforeLines="50" w:before="156" w:afterLines="50" w:after="156"/>
              <w:jc w:val="center"/>
              <w:rPr>
                <w:rFonts w:ascii="宋体" w:eastAsia="宋体" w:hAnsi="宋体"/>
                <w:szCs w:val="21"/>
              </w:rPr>
            </w:pPr>
            <w:r w:rsidRPr="000C2A94">
              <w:rPr>
                <w:rFonts w:ascii="宋体" w:eastAsia="宋体" w:hAnsi="宋体" w:hint="eastAsia"/>
                <w:szCs w:val="21"/>
              </w:rPr>
              <w:t>1</w:t>
            </w:r>
            <w:r w:rsidRPr="000C2A94">
              <w:rPr>
                <w:rFonts w:ascii="宋体" w:eastAsia="宋体" w:hAnsi="宋体"/>
                <w:szCs w:val="21"/>
              </w:rPr>
              <w:t>2.22</w:t>
            </w:r>
          </w:p>
        </w:tc>
        <w:tc>
          <w:tcPr>
            <w:tcW w:w="1418" w:type="dxa"/>
            <w:vAlign w:val="center"/>
          </w:tcPr>
          <w:p w14:paraId="0EF37FF2" w14:textId="2C8AC3C3" w:rsidR="000C2A94" w:rsidRPr="000C2A94" w:rsidRDefault="000C2A94" w:rsidP="00DD7B5F">
            <w:pPr>
              <w:widowControl/>
              <w:spacing w:beforeLines="50" w:before="156" w:afterLines="50" w:after="156"/>
              <w:jc w:val="center"/>
              <w:rPr>
                <w:rFonts w:ascii="宋体" w:eastAsia="宋体" w:hAnsi="宋体"/>
                <w:szCs w:val="21"/>
              </w:rPr>
            </w:pPr>
            <w:r w:rsidRPr="000C2A94">
              <w:rPr>
                <w:rFonts w:ascii="宋体" w:eastAsia="宋体" w:hAnsi="宋体" w:cs="Times New Roman"/>
                <w:szCs w:val="21"/>
              </w:rPr>
              <w:t>总结：如何阅读视觉材料</w:t>
            </w:r>
          </w:p>
        </w:tc>
        <w:tc>
          <w:tcPr>
            <w:tcW w:w="2268" w:type="dxa"/>
            <w:vAlign w:val="center"/>
          </w:tcPr>
          <w:p w14:paraId="2E802EB2" w14:textId="3E552459" w:rsidR="000C2A94" w:rsidRPr="000C2A94" w:rsidRDefault="000C2A94" w:rsidP="00DD7B5F">
            <w:pPr>
              <w:widowControl/>
              <w:spacing w:beforeLines="50" w:before="156" w:afterLines="50" w:after="156"/>
              <w:jc w:val="center"/>
              <w:rPr>
                <w:rFonts w:ascii="宋体" w:eastAsia="宋体" w:hAnsi="宋体"/>
                <w:szCs w:val="21"/>
              </w:rPr>
            </w:pPr>
            <w:r w:rsidRPr="000C2A94">
              <w:rPr>
                <w:rFonts w:ascii="宋体" w:eastAsia="宋体" w:hAnsi="宋体" w:cs="Times New Roman"/>
                <w:szCs w:val="21"/>
              </w:rPr>
              <w:t>概括课程主要内容；梳理观看和分析视觉文本的主要方法；交待课程论文的基本结构和要求</w:t>
            </w:r>
            <w:r w:rsidRPr="000C2A94">
              <w:rPr>
                <w:rFonts w:ascii="宋体" w:eastAsia="宋体" w:hAnsi="宋体" w:cs="Times New Roman" w:hint="eastAsia"/>
                <w:szCs w:val="21"/>
              </w:rPr>
              <w:t>。</w:t>
            </w:r>
          </w:p>
        </w:tc>
        <w:tc>
          <w:tcPr>
            <w:tcW w:w="850" w:type="dxa"/>
            <w:vAlign w:val="center"/>
          </w:tcPr>
          <w:p w14:paraId="068C3CF5" w14:textId="403E7101" w:rsidR="000C2A94" w:rsidRPr="00D715F7" w:rsidRDefault="000C2A9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018" w:type="dxa"/>
            <w:vAlign w:val="center"/>
          </w:tcPr>
          <w:p w14:paraId="4D0B31C2" w14:textId="77777777" w:rsidR="000C2A94" w:rsidRPr="00D715F7" w:rsidRDefault="000C2A94" w:rsidP="00DD7B5F">
            <w:pPr>
              <w:widowControl/>
              <w:spacing w:beforeLines="50" w:before="156" w:afterLines="50" w:after="156"/>
              <w:jc w:val="center"/>
              <w:rPr>
                <w:rFonts w:ascii="宋体" w:eastAsia="宋体" w:hAnsi="宋体"/>
                <w:szCs w:val="21"/>
              </w:rPr>
            </w:pPr>
          </w:p>
        </w:tc>
        <w:tc>
          <w:tcPr>
            <w:tcW w:w="904" w:type="dxa"/>
            <w:vAlign w:val="center"/>
          </w:tcPr>
          <w:p w14:paraId="4180C681" w14:textId="77777777" w:rsidR="000C2A94" w:rsidRPr="00D715F7" w:rsidRDefault="000C2A94" w:rsidP="00DD7B5F">
            <w:pPr>
              <w:widowControl/>
              <w:spacing w:beforeLines="50" w:before="156" w:afterLines="50" w:after="156"/>
              <w:jc w:val="center"/>
              <w:rPr>
                <w:rFonts w:ascii="宋体" w:eastAsia="宋体" w:hAnsi="宋体"/>
                <w:szCs w:val="21"/>
              </w:rPr>
            </w:pPr>
          </w:p>
        </w:tc>
      </w:tr>
      <w:tr w:rsidR="000C2A94" w:rsidRPr="00D715F7" w14:paraId="1E840FE5" w14:textId="77777777" w:rsidTr="000C2A94">
        <w:trPr>
          <w:trHeight w:val="340"/>
          <w:jc w:val="center"/>
        </w:trPr>
        <w:tc>
          <w:tcPr>
            <w:tcW w:w="704" w:type="dxa"/>
            <w:vAlign w:val="center"/>
          </w:tcPr>
          <w:p w14:paraId="41F95445" w14:textId="3CC6F8AB" w:rsidR="000C2A94" w:rsidRDefault="000C2A94" w:rsidP="00FB77A1">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7</w:t>
            </w:r>
          </w:p>
        </w:tc>
        <w:tc>
          <w:tcPr>
            <w:tcW w:w="1134" w:type="dxa"/>
            <w:vAlign w:val="center"/>
          </w:tcPr>
          <w:p w14:paraId="1522A40D" w14:textId="403DE9ED" w:rsidR="000C2A94" w:rsidRPr="000C2A94" w:rsidRDefault="000C2A94" w:rsidP="00DD7B5F">
            <w:pPr>
              <w:widowControl/>
              <w:spacing w:beforeLines="50" w:before="156" w:afterLines="50" w:after="156"/>
              <w:jc w:val="center"/>
              <w:rPr>
                <w:rFonts w:ascii="宋体" w:eastAsia="宋体" w:hAnsi="宋体"/>
                <w:szCs w:val="21"/>
              </w:rPr>
            </w:pPr>
            <w:r w:rsidRPr="000C2A94">
              <w:rPr>
                <w:rFonts w:ascii="宋体" w:eastAsia="宋体" w:hAnsi="宋体" w:hint="eastAsia"/>
                <w:szCs w:val="21"/>
              </w:rPr>
              <w:t>1</w:t>
            </w:r>
            <w:r w:rsidRPr="000C2A94">
              <w:rPr>
                <w:rFonts w:ascii="宋体" w:eastAsia="宋体" w:hAnsi="宋体"/>
                <w:szCs w:val="21"/>
              </w:rPr>
              <w:t>2.29</w:t>
            </w:r>
          </w:p>
        </w:tc>
        <w:tc>
          <w:tcPr>
            <w:tcW w:w="1418" w:type="dxa"/>
            <w:vAlign w:val="center"/>
          </w:tcPr>
          <w:p w14:paraId="6CFC370D" w14:textId="4AD50000" w:rsidR="000C2A94" w:rsidRPr="000C2A94" w:rsidRDefault="000C2A94" w:rsidP="00DD7B5F">
            <w:pPr>
              <w:widowControl/>
              <w:spacing w:beforeLines="50" w:before="156" w:afterLines="50" w:after="156"/>
              <w:jc w:val="center"/>
              <w:rPr>
                <w:rFonts w:ascii="宋体" w:eastAsia="宋体" w:hAnsi="宋体"/>
                <w:szCs w:val="21"/>
              </w:rPr>
            </w:pPr>
            <w:r w:rsidRPr="000C2A94">
              <w:rPr>
                <w:rFonts w:ascii="宋体" w:eastAsia="宋体" w:hAnsi="宋体" w:hint="eastAsia"/>
                <w:szCs w:val="21"/>
              </w:rPr>
              <w:t>期末考核</w:t>
            </w:r>
          </w:p>
        </w:tc>
        <w:tc>
          <w:tcPr>
            <w:tcW w:w="2268" w:type="dxa"/>
            <w:vAlign w:val="center"/>
          </w:tcPr>
          <w:p w14:paraId="22D8CDA2" w14:textId="3898A3D9" w:rsidR="000C2A94" w:rsidRPr="000C2A94" w:rsidRDefault="000C2A94" w:rsidP="00DD7B5F">
            <w:pPr>
              <w:widowControl/>
              <w:spacing w:beforeLines="50" w:before="156" w:afterLines="50" w:after="156"/>
              <w:jc w:val="center"/>
              <w:rPr>
                <w:rFonts w:ascii="宋体" w:eastAsia="宋体" w:hAnsi="宋体" w:hint="eastAsia"/>
                <w:szCs w:val="21"/>
              </w:rPr>
            </w:pPr>
            <w:r w:rsidRPr="000C2A94">
              <w:rPr>
                <w:rFonts w:ascii="宋体" w:eastAsia="宋体" w:hAnsi="宋体" w:hint="eastAsia"/>
                <w:szCs w:val="21"/>
              </w:rPr>
              <w:t>论文写作</w:t>
            </w:r>
          </w:p>
        </w:tc>
        <w:tc>
          <w:tcPr>
            <w:tcW w:w="850" w:type="dxa"/>
            <w:vAlign w:val="center"/>
          </w:tcPr>
          <w:p w14:paraId="72558682" w14:textId="3681F9A6" w:rsidR="000C2A94" w:rsidRPr="00D715F7" w:rsidRDefault="000C2A9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018" w:type="dxa"/>
            <w:vAlign w:val="center"/>
          </w:tcPr>
          <w:p w14:paraId="56160E14" w14:textId="77777777" w:rsidR="000C2A94" w:rsidRPr="00D715F7" w:rsidRDefault="000C2A94" w:rsidP="00DD7B5F">
            <w:pPr>
              <w:widowControl/>
              <w:spacing w:beforeLines="50" w:before="156" w:afterLines="50" w:after="156"/>
              <w:jc w:val="center"/>
              <w:rPr>
                <w:rFonts w:ascii="宋体" w:eastAsia="宋体" w:hAnsi="宋体"/>
                <w:szCs w:val="21"/>
              </w:rPr>
            </w:pPr>
          </w:p>
        </w:tc>
        <w:tc>
          <w:tcPr>
            <w:tcW w:w="904" w:type="dxa"/>
            <w:vAlign w:val="center"/>
          </w:tcPr>
          <w:p w14:paraId="272701FD" w14:textId="77777777" w:rsidR="000C2A94" w:rsidRPr="00D715F7" w:rsidRDefault="000C2A94" w:rsidP="00DD7B5F">
            <w:pPr>
              <w:widowControl/>
              <w:spacing w:beforeLines="50" w:before="156" w:afterLines="50" w:after="156"/>
              <w:jc w:val="center"/>
              <w:rPr>
                <w:rFonts w:ascii="宋体" w:eastAsia="宋体" w:hAnsi="宋体"/>
                <w:szCs w:val="21"/>
              </w:rPr>
            </w:pPr>
          </w:p>
        </w:tc>
      </w:tr>
    </w:tbl>
    <w:p w14:paraId="7B5EFEA4" w14:textId="46A9A65E"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14:paraId="3E45227E" w14:textId="7727A31E" w:rsidR="008F04B1" w:rsidRPr="008F04B1" w:rsidRDefault="00E76E34" w:rsidP="008F04B1">
      <w:pPr>
        <w:widowControl/>
        <w:spacing w:beforeLines="50" w:before="156" w:afterLines="50" w:after="156"/>
        <w:ind w:firstLineChars="200" w:firstLine="420"/>
        <w:jc w:val="left"/>
        <w:rPr>
          <w:rFonts w:ascii="宋体" w:eastAsia="宋体" w:hAnsi="宋体"/>
        </w:rPr>
      </w:pPr>
      <w:r>
        <w:rPr>
          <w:rFonts w:ascii="宋体" w:eastAsia="宋体" w:hAnsi="宋体"/>
        </w:rPr>
        <w:t>1</w:t>
      </w:r>
      <w:r>
        <w:rPr>
          <w:rFonts w:ascii="宋体" w:eastAsia="宋体" w:hAnsi="宋体" w:hint="eastAsia"/>
        </w:rPr>
        <w:t>．</w:t>
      </w:r>
      <w:r w:rsidR="008F04B1" w:rsidRPr="008F04B1">
        <w:rPr>
          <w:rFonts w:ascii="宋体" w:eastAsia="宋体" w:hAnsi="宋体"/>
        </w:rPr>
        <w:t>罗岗、顾铮编，《视觉文化读本》，广西师范大学出版社，2003年.</w:t>
      </w:r>
    </w:p>
    <w:p w14:paraId="7D491CE1" w14:textId="77777777" w:rsidR="008F04B1" w:rsidRPr="008F04B1" w:rsidRDefault="008F04B1" w:rsidP="008F04B1">
      <w:pPr>
        <w:widowControl/>
        <w:spacing w:beforeLines="50" w:before="156" w:afterLines="50" w:after="156"/>
        <w:ind w:firstLineChars="200" w:firstLine="420"/>
        <w:jc w:val="left"/>
        <w:rPr>
          <w:rFonts w:ascii="宋体" w:eastAsia="宋体" w:hAnsi="宋体"/>
        </w:rPr>
      </w:pPr>
      <w:r w:rsidRPr="008F04B1">
        <w:rPr>
          <w:rFonts w:ascii="宋体" w:eastAsia="宋体" w:hAnsi="宋体"/>
        </w:rPr>
        <w:t>2.</w:t>
      </w:r>
      <w:r w:rsidRPr="008F04B1">
        <w:rPr>
          <w:rFonts w:ascii="宋体" w:eastAsia="宋体" w:hAnsi="宋体"/>
        </w:rPr>
        <w:tab/>
        <w:t>[法]雅克·拉康、让·鲍德里亚等著，吴琼译，《视觉文化的奇观：视觉文化总论》，中国人民大学出版社，2005.</w:t>
      </w:r>
    </w:p>
    <w:p w14:paraId="78E5CD29" w14:textId="77777777" w:rsidR="008F04B1" w:rsidRPr="008F04B1" w:rsidRDefault="008F04B1" w:rsidP="008F04B1">
      <w:pPr>
        <w:widowControl/>
        <w:spacing w:beforeLines="50" w:before="156" w:afterLines="50" w:after="156"/>
        <w:ind w:firstLineChars="200" w:firstLine="420"/>
        <w:jc w:val="left"/>
        <w:rPr>
          <w:rFonts w:ascii="宋体" w:eastAsia="宋体" w:hAnsi="宋体"/>
        </w:rPr>
      </w:pPr>
      <w:r w:rsidRPr="008F04B1">
        <w:rPr>
          <w:rFonts w:ascii="宋体" w:eastAsia="宋体" w:hAnsi="宋体"/>
        </w:rPr>
        <w:t>3.</w:t>
      </w:r>
      <w:r w:rsidRPr="008F04B1">
        <w:rPr>
          <w:rFonts w:ascii="宋体" w:eastAsia="宋体" w:hAnsi="宋体"/>
        </w:rPr>
        <w:tab/>
        <w:t>[英]约翰·博格（John Berger）著，戴行钺译，《观看之道》，广西师范大学出版社，2005.</w:t>
      </w:r>
    </w:p>
    <w:p w14:paraId="22FC8D9D" w14:textId="77777777" w:rsidR="008F04B1" w:rsidRPr="008F04B1" w:rsidRDefault="008F04B1" w:rsidP="008F04B1">
      <w:pPr>
        <w:widowControl/>
        <w:spacing w:beforeLines="50" w:before="156" w:afterLines="50" w:after="156"/>
        <w:ind w:firstLineChars="200" w:firstLine="420"/>
        <w:jc w:val="left"/>
        <w:rPr>
          <w:rFonts w:ascii="宋体" w:eastAsia="宋体" w:hAnsi="宋体"/>
        </w:rPr>
      </w:pPr>
      <w:r w:rsidRPr="008F04B1">
        <w:rPr>
          <w:rFonts w:ascii="宋体" w:eastAsia="宋体" w:hAnsi="宋体"/>
        </w:rPr>
        <w:t>4.</w:t>
      </w:r>
      <w:r w:rsidRPr="008F04B1">
        <w:rPr>
          <w:rFonts w:ascii="宋体" w:eastAsia="宋体" w:hAnsi="宋体"/>
        </w:rPr>
        <w:tab/>
        <w:t>[英]马尔科姆·巴纳德（Malcolm Barnard）著，常宁生译，《理解视觉文化的方法》，商务出版社，2013.</w:t>
      </w:r>
    </w:p>
    <w:p w14:paraId="4DD19348" w14:textId="77777777" w:rsidR="008F04B1" w:rsidRPr="008F04B1" w:rsidRDefault="008F04B1" w:rsidP="008F04B1">
      <w:pPr>
        <w:widowControl/>
        <w:spacing w:beforeLines="50" w:before="156" w:afterLines="50" w:after="156"/>
        <w:ind w:firstLineChars="200" w:firstLine="420"/>
        <w:jc w:val="left"/>
        <w:rPr>
          <w:rFonts w:ascii="宋体" w:eastAsia="宋体" w:hAnsi="宋体"/>
        </w:rPr>
      </w:pPr>
      <w:r w:rsidRPr="008F04B1">
        <w:rPr>
          <w:rFonts w:ascii="宋体" w:eastAsia="宋体" w:hAnsi="宋体"/>
        </w:rPr>
        <w:t>5.</w:t>
      </w:r>
      <w:r w:rsidRPr="008F04B1">
        <w:rPr>
          <w:rFonts w:ascii="宋体" w:eastAsia="宋体" w:hAnsi="宋体"/>
        </w:rPr>
        <w:tab/>
        <w:t>[英] 吉莉恩·罗斯（Gillian Rose）著，肖伟胜译，《观看的方法：如何解读视觉材料》， 重庆大学出版社，2017.</w:t>
      </w:r>
    </w:p>
    <w:p w14:paraId="7C0C036D" w14:textId="77777777" w:rsidR="008F04B1" w:rsidRPr="008F04B1" w:rsidRDefault="008F04B1" w:rsidP="008F04B1">
      <w:pPr>
        <w:widowControl/>
        <w:spacing w:beforeLines="50" w:before="156" w:afterLines="50" w:after="156"/>
        <w:ind w:firstLineChars="200" w:firstLine="420"/>
        <w:jc w:val="left"/>
        <w:rPr>
          <w:rFonts w:ascii="宋体" w:eastAsia="宋体" w:hAnsi="宋体"/>
        </w:rPr>
      </w:pPr>
      <w:r w:rsidRPr="008F04B1">
        <w:rPr>
          <w:rFonts w:ascii="宋体" w:eastAsia="宋体" w:hAnsi="宋体"/>
        </w:rPr>
        <w:t>6. 吴靖，《文化现代性的视觉表达：观看、凝视与对视》，北京大学出版社，2012.</w:t>
      </w:r>
    </w:p>
    <w:p w14:paraId="73EC575E" w14:textId="77777777" w:rsidR="008F04B1" w:rsidRPr="008F04B1" w:rsidRDefault="008F04B1" w:rsidP="008F04B1">
      <w:pPr>
        <w:widowControl/>
        <w:spacing w:beforeLines="50" w:before="156" w:afterLines="50" w:after="156"/>
        <w:ind w:firstLineChars="200" w:firstLine="420"/>
        <w:jc w:val="left"/>
        <w:rPr>
          <w:rFonts w:ascii="宋体" w:eastAsia="宋体" w:hAnsi="宋体"/>
        </w:rPr>
      </w:pPr>
      <w:r w:rsidRPr="008F04B1">
        <w:rPr>
          <w:rFonts w:ascii="宋体" w:eastAsia="宋体" w:hAnsi="宋体"/>
        </w:rPr>
        <w:t>7. 周宪编，《当代中国的视觉文化研究》，译林出版社，2017.</w:t>
      </w:r>
    </w:p>
    <w:p w14:paraId="4CE0AB35" w14:textId="77777777" w:rsidR="008F04B1" w:rsidRPr="008F04B1" w:rsidRDefault="008F04B1" w:rsidP="008F04B1">
      <w:pPr>
        <w:widowControl/>
        <w:spacing w:beforeLines="50" w:before="156" w:afterLines="50" w:after="156"/>
        <w:ind w:firstLineChars="200" w:firstLine="420"/>
        <w:jc w:val="left"/>
        <w:rPr>
          <w:rFonts w:ascii="宋体" w:eastAsia="宋体" w:hAnsi="宋体"/>
        </w:rPr>
      </w:pPr>
      <w:r w:rsidRPr="008F04B1">
        <w:rPr>
          <w:rFonts w:ascii="宋体" w:eastAsia="宋体" w:hAnsi="宋体"/>
        </w:rPr>
        <w:t>8. 唐小兵，《流动的图像：当代中国视觉文化再解读》，复旦大学出版社，2018.</w:t>
      </w:r>
    </w:p>
    <w:p w14:paraId="6214E60C" w14:textId="77777777" w:rsidR="008F04B1" w:rsidRPr="008F04B1" w:rsidRDefault="008F04B1" w:rsidP="008F04B1">
      <w:pPr>
        <w:widowControl/>
        <w:spacing w:beforeLines="50" w:before="156" w:afterLines="50" w:after="156"/>
        <w:ind w:firstLineChars="200" w:firstLine="420"/>
        <w:jc w:val="left"/>
        <w:rPr>
          <w:rFonts w:ascii="宋体" w:eastAsia="宋体" w:hAnsi="宋体"/>
        </w:rPr>
      </w:pPr>
      <w:r w:rsidRPr="008F04B1">
        <w:rPr>
          <w:rFonts w:ascii="宋体" w:eastAsia="宋体" w:hAnsi="宋体"/>
        </w:rPr>
        <w:t>9. 巫鸿，《废墟的故事：中国美术和视觉文化中的在场与缺席》，肖铁译，上海人民出版社，2015.</w:t>
      </w:r>
    </w:p>
    <w:p w14:paraId="3B04945D" w14:textId="56CA3360" w:rsidR="00D417A1" w:rsidRPr="00E76E34" w:rsidRDefault="008F04B1" w:rsidP="008F04B1">
      <w:pPr>
        <w:widowControl/>
        <w:spacing w:beforeLines="50" w:before="156" w:afterLines="50" w:after="156"/>
        <w:ind w:firstLineChars="200" w:firstLine="420"/>
        <w:jc w:val="left"/>
        <w:rPr>
          <w:rFonts w:ascii="宋体" w:eastAsia="宋体" w:hAnsi="宋体"/>
        </w:rPr>
      </w:pPr>
      <w:r w:rsidRPr="008F04B1">
        <w:rPr>
          <w:rFonts w:ascii="宋体" w:eastAsia="宋体" w:hAnsi="宋体"/>
        </w:rPr>
        <w:t>10.段炼，《视觉文化：从艺术史到当代艺术的符号学研究》，江苏凤凰美术出版社，2018.</w:t>
      </w:r>
      <w:r w:rsidR="00022CBB">
        <w:rPr>
          <w:rFonts w:ascii="宋体" w:eastAsia="宋体" w:hAnsi="宋体" w:hint="eastAsia"/>
        </w:rPr>
        <w:t xml:space="preserve"> </w:t>
      </w:r>
      <w:r w:rsidR="00022CBB">
        <w:rPr>
          <w:rFonts w:ascii="宋体" w:eastAsia="宋体" w:hAnsi="宋体"/>
        </w:rPr>
        <w:t xml:space="preserve">   </w:t>
      </w:r>
    </w:p>
    <w:p w14:paraId="39BC7CEA" w14:textId="75603059"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p>
    <w:p w14:paraId="0B677149" w14:textId="72FC2B69" w:rsidR="002A501B" w:rsidRPr="002A501B" w:rsidRDefault="00D417A1" w:rsidP="002A501B">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r w:rsidR="002A501B">
        <w:rPr>
          <w:rFonts w:ascii="宋体" w:eastAsia="宋体" w:hAnsi="宋体" w:hint="eastAsia"/>
        </w:rPr>
        <w:t>．讲</w:t>
      </w:r>
      <w:r w:rsidR="002A501B" w:rsidRPr="002A501B">
        <w:rPr>
          <w:rFonts w:ascii="宋体" w:eastAsia="宋体" w:hAnsi="宋体"/>
        </w:rPr>
        <w:t>授法：课堂集中讲授相关理论知识点。</w:t>
      </w:r>
    </w:p>
    <w:p w14:paraId="1A71B784" w14:textId="77777777" w:rsidR="002A501B" w:rsidRPr="002A501B" w:rsidRDefault="002A501B" w:rsidP="002A501B">
      <w:pPr>
        <w:widowControl/>
        <w:spacing w:beforeLines="50" w:before="156" w:afterLines="50" w:after="156"/>
        <w:ind w:firstLineChars="200" w:firstLine="420"/>
        <w:jc w:val="left"/>
        <w:rPr>
          <w:rFonts w:ascii="宋体" w:eastAsia="宋体" w:hAnsi="宋体"/>
        </w:rPr>
      </w:pPr>
      <w:r w:rsidRPr="002A501B">
        <w:rPr>
          <w:rFonts w:ascii="宋体" w:eastAsia="宋体" w:hAnsi="宋体"/>
        </w:rPr>
        <w:t>2．讨论法：以学生在研究及实践中遇到的问题以答疑的形式展开讨论并解决问题。</w:t>
      </w:r>
    </w:p>
    <w:p w14:paraId="41155851" w14:textId="7D4068C4" w:rsidR="002A501B" w:rsidRDefault="002A501B" w:rsidP="002A501B">
      <w:pPr>
        <w:widowControl/>
        <w:spacing w:beforeLines="50" w:before="156" w:afterLines="50" w:after="156"/>
        <w:ind w:firstLineChars="200" w:firstLine="420"/>
        <w:jc w:val="left"/>
        <w:rPr>
          <w:rFonts w:ascii="宋体" w:eastAsia="宋体" w:hAnsi="宋体"/>
        </w:rPr>
      </w:pPr>
      <w:r w:rsidRPr="002A501B">
        <w:rPr>
          <w:rFonts w:ascii="宋体" w:eastAsia="宋体" w:hAnsi="宋体"/>
        </w:rPr>
        <w:lastRenderedPageBreak/>
        <w:t>3. 案例教学法：以当下</w:t>
      </w:r>
      <w:r>
        <w:rPr>
          <w:rFonts w:ascii="宋体" w:eastAsia="宋体" w:hAnsi="宋体" w:hint="eastAsia"/>
        </w:rPr>
        <w:t>新媒体视觉</w:t>
      </w:r>
      <w:r w:rsidRPr="002A501B">
        <w:rPr>
          <w:rFonts w:ascii="宋体" w:eastAsia="宋体" w:hAnsi="宋体"/>
        </w:rPr>
        <w:t>文化热点为案例，结合所教授的理论观点进行分析、阐释和讲解。</w:t>
      </w:r>
      <w:r w:rsidR="00022CBB">
        <w:rPr>
          <w:rFonts w:ascii="宋体" w:eastAsia="宋体" w:hAnsi="宋体" w:hint="eastAsia"/>
        </w:rPr>
        <w:t xml:space="preserve"> </w:t>
      </w:r>
      <w:r w:rsidR="00022CBB">
        <w:rPr>
          <w:rFonts w:ascii="宋体" w:eastAsia="宋体" w:hAnsi="宋体"/>
        </w:rPr>
        <w:t xml:space="preserve">    </w:t>
      </w:r>
    </w:p>
    <w:p w14:paraId="5E23B309" w14:textId="4F1A5AAC" w:rsidR="00D417A1" w:rsidRPr="00F56396" w:rsidRDefault="00022CBB" w:rsidP="002A501B">
      <w:pPr>
        <w:widowControl/>
        <w:spacing w:beforeLines="50" w:before="156" w:afterLines="50" w:after="156"/>
        <w:ind w:firstLineChars="200" w:firstLine="420"/>
        <w:jc w:val="left"/>
        <w:rPr>
          <w:rFonts w:ascii="黑体" w:eastAsia="黑体" w:hAnsi="黑体"/>
          <w:b/>
          <w:sz w:val="28"/>
          <w:szCs w:val="28"/>
        </w:rPr>
      </w:pPr>
      <w:r>
        <w:rPr>
          <w:rFonts w:ascii="宋体" w:eastAsia="宋体" w:hAnsi="宋体"/>
        </w:rPr>
        <w:t xml:space="preserve"> </w:t>
      </w:r>
      <w:r w:rsidR="00D417A1" w:rsidRPr="00F56396">
        <w:rPr>
          <w:rFonts w:ascii="黑体" w:eastAsia="黑体" w:hAnsi="黑体" w:hint="eastAsia"/>
          <w:b/>
          <w:sz w:val="28"/>
          <w:szCs w:val="28"/>
        </w:rPr>
        <w:t>八、考核方式及评定方法</w:t>
      </w:r>
    </w:p>
    <w:p w14:paraId="1A9849FF" w14:textId="1E867BA4"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14:paraId="5F5B7A6D" w14:textId="2841FF1F"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14:paraId="56ADB917" w14:textId="77777777" w:rsidTr="000C2A94">
        <w:trPr>
          <w:trHeight w:val="567"/>
          <w:jc w:val="center"/>
        </w:trPr>
        <w:tc>
          <w:tcPr>
            <w:tcW w:w="2847" w:type="dxa"/>
            <w:vAlign w:val="center"/>
          </w:tcPr>
          <w:p w14:paraId="537489AE"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38D2A922"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04AF5DCA"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2A501B" w14:paraId="0F2CA923" w14:textId="77777777" w:rsidTr="000C2A94">
        <w:trPr>
          <w:trHeight w:val="567"/>
          <w:jc w:val="center"/>
        </w:trPr>
        <w:tc>
          <w:tcPr>
            <w:tcW w:w="2847" w:type="dxa"/>
            <w:vAlign w:val="center"/>
          </w:tcPr>
          <w:p w14:paraId="61A295B9" w14:textId="77777777" w:rsidR="002A501B" w:rsidRPr="00285327" w:rsidRDefault="002A501B" w:rsidP="002A501B">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14:paraId="3556C967" w14:textId="41ED3BDE" w:rsidR="002A501B" w:rsidRDefault="002A501B" w:rsidP="002A501B">
            <w:pPr>
              <w:pStyle w:val="a3"/>
              <w:spacing w:beforeLines="50" w:before="156" w:afterLines="50" w:after="156"/>
              <w:jc w:val="center"/>
              <w:rPr>
                <w:rFonts w:hAnsi="宋体"/>
                <w:b/>
              </w:rPr>
            </w:pPr>
            <w:r w:rsidRPr="007752E4">
              <w:rPr>
                <w:rFonts w:hAnsi="宋体" w:hint="eastAsia"/>
                <w:bCs/>
              </w:rPr>
              <w:t>对理论概念的掌握</w:t>
            </w:r>
          </w:p>
        </w:tc>
        <w:tc>
          <w:tcPr>
            <w:tcW w:w="2849" w:type="dxa"/>
            <w:vAlign w:val="center"/>
          </w:tcPr>
          <w:p w14:paraId="5D793D2C" w14:textId="451E8E76" w:rsidR="002A501B" w:rsidRPr="000C2A94" w:rsidRDefault="002A501B" w:rsidP="002A501B">
            <w:pPr>
              <w:pStyle w:val="a3"/>
              <w:spacing w:beforeLines="50" w:before="156" w:afterLines="50" w:after="156"/>
              <w:jc w:val="center"/>
              <w:rPr>
                <w:rFonts w:hAnsi="宋体" w:hint="eastAsia"/>
                <w:bCs/>
              </w:rPr>
            </w:pPr>
            <w:r w:rsidRPr="007752E4">
              <w:rPr>
                <w:rFonts w:hAnsi="宋体" w:hint="eastAsia"/>
                <w:bCs/>
              </w:rPr>
              <w:t>小组报告</w:t>
            </w:r>
          </w:p>
        </w:tc>
      </w:tr>
      <w:tr w:rsidR="002A501B" w14:paraId="73EA496F" w14:textId="77777777" w:rsidTr="000C2A94">
        <w:trPr>
          <w:trHeight w:val="567"/>
          <w:jc w:val="center"/>
        </w:trPr>
        <w:tc>
          <w:tcPr>
            <w:tcW w:w="2847" w:type="dxa"/>
            <w:vAlign w:val="center"/>
          </w:tcPr>
          <w:p w14:paraId="3F6169A0" w14:textId="77777777" w:rsidR="002A501B" w:rsidRPr="00285327" w:rsidRDefault="002A501B" w:rsidP="002A501B">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14:paraId="171DE4A9" w14:textId="404C2467" w:rsidR="002A501B" w:rsidRDefault="002A501B" w:rsidP="002A501B">
            <w:pPr>
              <w:pStyle w:val="a3"/>
              <w:spacing w:beforeLines="50" w:before="156" w:afterLines="50" w:after="156"/>
              <w:jc w:val="center"/>
              <w:rPr>
                <w:rFonts w:hAnsi="宋体"/>
                <w:b/>
              </w:rPr>
            </w:pPr>
            <w:r w:rsidRPr="007752E4">
              <w:rPr>
                <w:rFonts w:hAnsi="宋体" w:hint="eastAsia"/>
                <w:bCs/>
              </w:rPr>
              <w:t>对理论概念的应用</w:t>
            </w:r>
          </w:p>
        </w:tc>
        <w:tc>
          <w:tcPr>
            <w:tcW w:w="2849" w:type="dxa"/>
            <w:vAlign w:val="center"/>
          </w:tcPr>
          <w:p w14:paraId="70D9F072" w14:textId="441D4D99" w:rsidR="002A501B" w:rsidRDefault="002A501B" w:rsidP="002A501B">
            <w:pPr>
              <w:pStyle w:val="a3"/>
              <w:spacing w:beforeLines="50" w:before="156" w:afterLines="50" w:after="156"/>
              <w:jc w:val="center"/>
              <w:rPr>
                <w:rFonts w:hAnsi="宋体"/>
                <w:b/>
              </w:rPr>
            </w:pPr>
            <w:r w:rsidRPr="007752E4">
              <w:rPr>
                <w:rFonts w:hAnsi="宋体" w:hint="eastAsia"/>
                <w:bCs/>
              </w:rPr>
              <w:t>期末论文</w:t>
            </w:r>
          </w:p>
        </w:tc>
      </w:tr>
    </w:tbl>
    <w:p w14:paraId="6C0BC67B" w14:textId="06E5191D"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14:paraId="1ACA3F71" w14:textId="1E0120A3"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14:paraId="7B223D68" w14:textId="77777777" w:rsidR="002A501B" w:rsidRDefault="002A501B" w:rsidP="002A501B">
      <w:pPr>
        <w:widowControl/>
        <w:spacing w:beforeLines="50" w:before="156" w:afterLines="50" w:after="156"/>
        <w:ind w:firstLineChars="200" w:firstLine="420"/>
        <w:jc w:val="left"/>
        <w:rPr>
          <w:rFonts w:ascii="宋体" w:eastAsia="宋体" w:hAnsi="宋体"/>
        </w:rPr>
      </w:pPr>
      <w:r>
        <w:rPr>
          <w:rFonts w:ascii="宋体" w:eastAsia="宋体" w:hAnsi="宋体" w:hint="eastAsia"/>
        </w:rPr>
        <w:t>（一）平时成绩：考勤+课堂参与</w:t>
      </w:r>
      <w:r>
        <w:rPr>
          <w:rFonts w:ascii="宋体" w:eastAsia="宋体" w:hAnsi="宋体"/>
        </w:rPr>
        <w:t>20%</w:t>
      </w:r>
    </w:p>
    <w:p w14:paraId="2C4CC7E5" w14:textId="29B1A78D" w:rsidR="002A501B" w:rsidRPr="007752E4" w:rsidRDefault="002A501B" w:rsidP="002A501B">
      <w:pPr>
        <w:widowControl/>
        <w:spacing w:beforeLines="50" w:before="156" w:afterLines="50" w:after="156"/>
        <w:ind w:firstLineChars="200" w:firstLine="420"/>
        <w:jc w:val="left"/>
        <w:rPr>
          <w:rFonts w:ascii="宋体" w:eastAsia="宋体" w:hAnsi="宋体" w:hint="eastAsia"/>
        </w:rPr>
      </w:pPr>
      <w:r>
        <w:rPr>
          <w:rFonts w:ascii="宋体" w:eastAsia="宋体" w:hAnsi="宋体" w:hint="eastAsia"/>
        </w:rPr>
        <w:t>（二）期中考试：小组报告3</w:t>
      </w:r>
      <w:r>
        <w:rPr>
          <w:rFonts w:ascii="宋体" w:eastAsia="宋体" w:hAnsi="宋体"/>
        </w:rPr>
        <w:t>0%</w:t>
      </w:r>
    </w:p>
    <w:p w14:paraId="2A256CF9" w14:textId="167E1F08" w:rsidR="002A501B" w:rsidRPr="002A501B" w:rsidRDefault="002A501B" w:rsidP="002A501B">
      <w:pPr>
        <w:widowControl/>
        <w:spacing w:beforeLines="50" w:before="156" w:afterLines="50" w:after="156"/>
        <w:ind w:firstLineChars="200" w:firstLine="420"/>
        <w:jc w:val="left"/>
        <w:rPr>
          <w:rFonts w:ascii="宋体" w:eastAsia="宋体" w:hAnsi="宋体"/>
        </w:rPr>
      </w:pPr>
      <w:r w:rsidRPr="002A501B">
        <w:rPr>
          <w:rFonts w:ascii="宋体" w:eastAsia="宋体" w:hAnsi="宋体"/>
        </w:rPr>
        <w:t>（1）要求：</w:t>
      </w:r>
      <w:r w:rsidR="001D0551">
        <w:rPr>
          <w:rFonts w:ascii="宋体" w:eastAsia="宋体" w:hAnsi="宋体" w:hint="eastAsia"/>
        </w:rPr>
        <w:t>运用所学理论解读一个经典</w:t>
      </w:r>
      <w:r w:rsidRPr="002A501B">
        <w:rPr>
          <w:rFonts w:ascii="宋体" w:eastAsia="宋体" w:hAnsi="宋体"/>
        </w:rPr>
        <w:t>视觉文本</w:t>
      </w:r>
      <w:r w:rsidR="001D0551">
        <w:rPr>
          <w:rFonts w:ascii="宋体" w:eastAsia="宋体" w:hAnsi="宋体" w:hint="eastAsia"/>
        </w:rPr>
        <w:t>。</w:t>
      </w:r>
    </w:p>
    <w:p w14:paraId="78D259EE" w14:textId="1EE44811" w:rsidR="002A501B" w:rsidRPr="002A501B" w:rsidRDefault="002A501B" w:rsidP="002A501B">
      <w:pPr>
        <w:widowControl/>
        <w:spacing w:beforeLines="50" w:before="156" w:afterLines="50" w:after="156"/>
        <w:ind w:firstLineChars="200" w:firstLine="420"/>
        <w:jc w:val="left"/>
        <w:rPr>
          <w:rFonts w:ascii="宋体" w:eastAsia="宋体" w:hAnsi="宋体"/>
        </w:rPr>
      </w:pPr>
      <w:r w:rsidRPr="002A501B">
        <w:rPr>
          <w:rFonts w:ascii="宋体" w:eastAsia="宋体" w:hAnsi="宋体"/>
        </w:rPr>
        <w:t>（2）形式：按照人数分10组，从第6周开始，每组选一名组长上台报告。每组时间为</w:t>
      </w:r>
      <w:r w:rsidR="001D0551">
        <w:rPr>
          <w:rFonts w:ascii="宋体" w:eastAsia="宋体" w:hAnsi="宋体"/>
        </w:rPr>
        <w:t>20</w:t>
      </w:r>
      <w:r w:rsidRPr="002A501B">
        <w:rPr>
          <w:rFonts w:ascii="宋体" w:eastAsia="宋体" w:hAnsi="宋体"/>
        </w:rPr>
        <w:t>分钟。</w:t>
      </w:r>
    </w:p>
    <w:p w14:paraId="5F40205B" w14:textId="77777777" w:rsidR="001D0551" w:rsidRDefault="002A501B" w:rsidP="002A501B">
      <w:pPr>
        <w:widowControl/>
        <w:spacing w:beforeLines="50" w:before="156" w:afterLines="50" w:after="156"/>
        <w:ind w:firstLineChars="200" w:firstLine="420"/>
        <w:jc w:val="left"/>
        <w:rPr>
          <w:rFonts w:ascii="宋体" w:eastAsia="宋体" w:hAnsi="宋体"/>
        </w:rPr>
      </w:pPr>
      <w:r w:rsidRPr="002A501B">
        <w:rPr>
          <w:rFonts w:ascii="宋体" w:eastAsia="宋体" w:hAnsi="宋体"/>
        </w:rPr>
        <w:t>（3）注意：每次组长报告前请提交该小组研究方案的纸质版一份。字数不限。</w:t>
      </w:r>
    </w:p>
    <w:p w14:paraId="5F3B002B" w14:textId="46199A45" w:rsidR="002A501B" w:rsidRPr="007752E4" w:rsidRDefault="002A501B" w:rsidP="002A501B">
      <w:pPr>
        <w:widowControl/>
        <w:spacing w:beforeLines="50" w:before="156" w:afterLines="50" w:after="156"/>
        <w:ind w:firstLineChars="200" w:firstLine="420"/>
        <w:jc w:val="left"/>
        <w:rPr>
          <w:rFonts w:ascii="宋体" w:eastAsia="宋体" w:hAnsi="宋体"/>
        </w:rPr>
      </w:pPr>
      <w:r>
        <w:rPr>
          <w:rFonts w:ascii="宋体" w:eastAsia="宋体" w:hAnsi="宋体" w:hint="eastAsia"/>
        </w:rPr>
        <w:t>（三）</w:t>
      </w:r>
      <w:r w:rsidRPr="007752E4">
        <w:rPr>
          <w:rFonts w:ascii="宋体" w:eastAsia="宋体" w:hAnsi="宋体"/>
        </w:rPr>
        <w:t>期末论文</w:t>
      </w:r>
      <w:r>
        <w:rPr>
          <w:rFonts w:ascii="宋体" w:eastAsia="宋体" w:hAnsi="宋体" w:hint="eastAsia"/>
        </w:rPr>
        <w:t>：5</w:t>
      </w:r>
      <w:r>
        <w:rPr>
          <w:rFonts w:ascii="宋体" w:eastAsia="宋体" w:hAnsi="宋体"/>
        </w:rPr>
        <w:t>0%</w:t>
      </w:r>
    </w:p>
    <w:p w14:paraId="69FD2302" w14:textId="77777777" w:rsidR="001D0551" w:rsidRPr="001D0551" w:rsidRDefault="001D0551" w:rsidP="001D0551">
      <w:pPr>
        <w:widowControl/>
        <w:spacing w:beforeLines="50" w:before="156" w:afterLines="50" w:after="156"/>
        <w:ind w:firstLineChars="200" w:firstLine="420"/>
        <w:jc w:val="left"/>
        <w:rPr>
          <w:rFonts w:ascii="宋体" w:eastAsia="宋体" w:hAnsi="宋体"/>
        </w:rPr>
      </w:pPr>
      <w:r w:rsidRPr="001D0551">
        <w:rPr>
          <w:rFonts w:ascii="宋体" w:eastAsia="宋体" w:hAnsi="宋体"/>
        </w:rPr>
        <w:t>（1）字数：不少于3000字。</w:t>
      </w:r>
    </w:p>
    <w:p w14:paraId="2F34E7FB" w14:textId="77777777" w:rsidR="001D0551" w:rsidRPr="001D0551" w:rsidRDefault="001D0551" w:rsidP="001D0551">
      <w:pPr>
        <w:widowControl/>
        <w:spacing w:beforeLines="50" w:before="156" w:afterLines="50" w:after="156"/>
        <w:ind w:firstLineChars="200" w:firstLine="420"/>
        <w:jc w:val="left"/>
        <w:rPr>
          <w:rFonts w:ascii="宋体" w:eastAsia="宋体" w:hAnsi="宋体"/>
        </w:rPr>
      </w:pPr>
      <w:r w:rsidRPr="001D0551">
        <w:rPr>
          <w:rFonts w:ascii="宋体" w:eastAsia="宋体" w:hAnsi="宋体"/>
        </w:rPr>
        <w:t>（2）要求：选取一个新媒体相关的视觉文本（电影、摄影、广告、短视频、电视剧/网剧、综艺节目、游戏、动画、艺术作品等）或相关视觉文化现象（网络直播、草根媒体行动、弹幕文化、浸入式表演、全息投影体验等），运用相关理论进行分析。</w:t>
      </w:r>
    </w:p>
    <w:p w14:paraId="4441639E" w14:textId="77777777" w:rsidR="001D0551" w:rsidRDefault="001D0551" w:rsidP="001D0551">
      <w:pPr>
        <w:widowControl/>
        <w:spacing w:beforeLines="50" w:before="156" w:afterLines="50" w:after="156"/>
        <w:ind w:firstLineChars="200" w:firstLine="420"/>
        <w:jc w:val="left"/>
        <w:rPr>
          <w:rFonts w:ascii="宋体" w:eastAsia="宋体" w:hAnsi="宋体"/>
        </w:rPr>
      </w:pPr>
      <w:r w:rsidRPr="001D0551">
        <w:rPr>
          <w:rFonts w:ascii="宋体" w:eastAsia="宋体" w:hAnsi="宋体"/>
        </w:rPr>
        <w:t>（3）注意：论文要有自己的观点。结构为提出问题-分析问题-结论。论文注释参照苏州大学论文规范。</w:t>
      </w:r>
    </w:p>
    <w:p w14:paraId="379542D1" w14:textId="72550F85" w:rsidR="00B03909" w:rsidRDefault="00DD7B5F" w:rsidP="001D0551">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p>
    <w:p w14:paraId="74311820" w14:textId="42F39DC7"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14:paraId="6A59DCEC" w14:textId="77777777" w:rsidTr="00285327">
        <w:trPr>
          <w:jc w:val="center"/>
        </w:trPr>
        <w:tc>
          <w:tcPr>
            <w:tcW w:w="2122" w:type="dxa"/>
            <w:tcBorders>
              <w:tl2br w:val="single" w:sz="4" w:space="0" w:color="auto"/>
            </w:tcBorders>
            <w:shd w:val="clear" w:color="auto" w:fill="auto"/>
            <w:vAlign w:val="center"/>
          </w:tcPr>
          <w:p w14:paraId="1A77796A" w14:textId="77777777"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14:paraId="74799FA9" w14:textId="77777777"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14:paraId="78EF1386"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14:paraId="06CCE2B6"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14:paraId="7D220A4C"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14:paraId="1DF20FEE"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322986" w:rsidRPr="002F4D99" w14:paraId="42038865" w14:textId="77777777" w:rsidTr="00285327">
        <w:trPr>
          <w:trHeight w:val="620"/>
          <w:jc w:val="center"/>
        </w:trPr>
        <w:tc>
          <w:tcPr>
            <w:tcW w:w="2122" w:type="dxa"/>
            <w:shd w:val="clear" w:color="auto" w:fill="auto"/>
            <w:vAlign w:val="center"/>
          </w:tcPr>
          <w:p w14:paraId="147D442C"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14:paraId="24ACF7D2" w14:textId="1616C183" w:rsidR="00322986" w:rsidRPr="00322986" w:rsidRDefault="001D0551"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1</w:t>
            </w:r>
            <w:r>
              <w:rPr>
                <w:rFonts w:ascii="宋体" w:eastAsia="宋体" w:hAnsi="宋体"/>
                <w:kern w:val="0"/>
                <w:szCs w:val="21"/>
              </w:rPr>
              <w:t>0%</w:t>
            </w:r>
          </w:p>
        </w:tc>
        <w:tc>
          <w:tcPr>
            <w:tcW w:w="1134" w:type="dxa"/>
            <w:shd w:val="clear" w:color="auto" w:fill="auto"/>
            <w:vAlign w:val="center"/>
          </w:tcPr>
          <w:p w14:paraId="1AABF0BC" w14:textId="38937E2F" w:rsidR="00322986" w:rsidRPr="00322986" w:rsidRDefault="001D0551"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3</w:t>
            </w:r>
            <w:r>
              <w:rPr>
                <w:rFonts w:ascii="宋体" w:eastAsia="宋体" w:hAnsi="宋体"/>
                <w:kern w:val="0"/>
                <w:szCs w:val="21"/>
              </w:rPr>
              <w:t>0%</w:t>
            </w:r>
          </w:p>
        </w:tc>
        <w:tc>
          <w:tcPr>
            <w:tcW w:w="1134" w:type="dxa"/>
            <w:vAlign w:val="center"/>
          </w:tcPr>
          <w:p w14:paraId="513F0DAD" w14:textId="77777777" w:rsidR="00322986" w:rsidRPr="00322986" w:rsidRDefault="00322986" w:rsidP="00DD7B5F">
            <w:pPr>
              <w:spacing w:beforeLines="50" w:before="156" w:afterLines="50" w:after="156"/>
              <w:jc w:val="center"/>
              <w:rPr>
                <w:rFonts w:ascii="宋体" w:eastAsia="宋体" w:hAnsi="宋体"/>
                <w:kern w:val="0"/>
                <w:szCs w:val="21"/>
              </w:rPr>
            </w:pPr>
          </w:p>
        </w:tc>
        <w:tc>
          <w:tcPr>
            <w:tcW w:w="2627" w:type="dxa"/>
            <w:vMerge w:val="restart"/>
            <w:shd w:val="clear" w:color="auto" w:fill="auto"/>
            <w:vAlign w:val="center"/>
          </w:tcPr>
          <w:p w14:paraId="7AFC7438" w14:textId="3342F652" w:rsidR="00322986" w:rsidRPr="00322986" w:rsidRDefault="001D0551" w:rsidP="00DD7B5F">
            <w:pPr>
              <w:spacing w:beforeLines="50" w:before="156" w:afterLines="50" w:after="156"/>
              <w:rPr>
                <w:rFonts w:ascii="宋体" w:eastAsia="宋体" w:hAnsi="宋体"/>
                <w:kern w:val="0"/>
                <w:szCs w:val="21"/>
              </w:rPr>
            </w:pPr>
            <w:r>
              <w:rPr>
                <w:rFonts w:ascii="宋体" w:eastAsia="宋体" w:hAnsi="宋体" w:hint="eastAsia"/>
                <w:kern w:val="0"/>
                <w:szCs w:val="21"/>
              </w:rPr>
              <w:t>总评成绩（1</w:t>
            </w:r>
            <w:r>
              <w:rPr>
                <w:rFonts w:ascii="宋体" w:eastAsia="宋体" w:hAnsi="宋体"/>
                <w:kern w:val="0"/>
                <w:szCs w:val="21"/>
              </w:rPr>
              <w:t>00%</w:t>
            </w:r>
            <w:r>
              <w:rPr>
                <w:rFonts w:ascii="宋体" w:eastAsia="宋体" w:hAnsi="宋体" w:hint="eastAsia"/>
                <w:kern w:val="0"/>
                <w:szCs w:val="21"/>
              </w:rPr>
              <w:t>）=平时成</w:t>
            </w:r>
            <w:r>
              <w:rPr>
                <w:rFonts w:ascii="宋体" w:eastAsia="宋体" w:hAnsi="宋体" w:hint="eastAsia"/>
                <w:kern w:val="0"/>
                <w:szCs w:val="21"/>
              </w:rPr>
              <w:lastRenderedPageBreak/>
              <w:t>绩（2</w:t>
            </w:r>
            <w:r>
              <w:rPr>
                <w:rFonts w:ascii="宋体" w:eastAsia="宋体" w:hAnsi="宋体"/>
                <w:kern w:val="0"/>
                <w:szCs w:val="21"/>
              </w:rPr>
              <w:t>0%</w:t>
            </w:r>
            <w:r>
              <w:rPr>
                <w:rFonts w:ascii="宋体" w:eastAsia="宋体" w:hAnsi="宋体" w:hint="eastAsia"/>
                <w:kern w:val="0"/>
                <w:szCs w:val="21"/>
              </w:rPr>
              <w:t>）+期中成绩（3</w:t>
            </w:r>
            <w:r>
              <w:rPr>
                <w:rFonts w:ascii="宋体" w:eastAsia="宋体" w:hAnsi="宋体"/>
                <w:kern w:val="0"/>
                <w:szCs w:val="21"/>
              </w:rPr>
              <w:t>0%</w:t>
            </w:r>
            <w:r>
              <w:rPr>
                <w:rFonts w:ascii="宋体" w:eastAsia="宋体" w:hAnsi="宋体" w:hint="eastAsia"/>
                <w:kern w:val="0"/>
                <w:szCs w:val="21"/>
              </w:rPr>
              <w:t>）+期末成绩（5</w:t>
            </w:r>
            <w:r>
              <w:rPr>
                <w:rFonts w:ascii="宋体" w:eastAsia="宋体" w:hAnsi="宋体"/>
                <w:kern w:val="0"/>
                <w:szCs w:val="21"/>
              </w:rPr>
              <w:t>0%</w:t>
            </w:r>
            <w:r>
              <w:rPr>
                <w:rFonts w:ascii="宋体" w:eastAsia="宋体" w:hAnsi="宋体" w:hint="eastAsia"/>
                <w:kern w:val="0"/>
                <w:szCs w:val="21"/>
              </w:rPr>
              <w:t>）</w:t>
            </w:r>
          </w:p>
        </w:tc>
      </w:tr>
      <w:tr w:rsidR="00322986" w:rsidRPr="002F4D99" w14:paraId="5015E084" w14:textId="77777777" w:rsidTr="00285327">
        <w:trPr>
          <w:trHeight w:val="679"/>
          <w:jc w:val="center"/>
        </w:trPr>
        <w:tc>
          <w:tcPr>
            <w:tcW w:w="2122" w:type="dxa"/>
            <w:shd w:val="clear" w:color="auto" w:fill="auto"/>
            <w:vAlign w:val="center"/>
          </w:tcPr>
          <w:p w14:paraId="1C9474DE"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lastRenderedPageBreak/>
              <w:t>课程目标2</w:t>
            </w:r>
          </w:p>
        </w:tc>
        <w:tc>
          <w:tcPr>
            <w:tcW w:w="858" w:type="dxa"/>
            <w:shd w:val="clear" w:color="auto" w:fill="auto"/>
            <w:vAlign w:val="center"/>
          </w:tcPr>
          <w:p w14:paraId="06542AE4" w14:textId="7C3B2B89" w:rsidR="00322986" w:rsidRPr="00322986" w:rsidRDefault="001D0551"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1</w:t>
            </w:r>
            <w:r>
              <w:rPr>
                <w:rFonts w:ascii="宋体" w:eastAsia="宋体" w:hAnsi="宋体"/>
                <w:kern w:val="0"/>
                <w:szCs w:val="21"/>
              </w:rPr>
              <w:t>0%</w:t>
            </w:r>
          </w:p>
        </w:tc>
        <w:tc>
          <w:tcPr>
            <w:tcW w:w="1134" w:type="dxa"/>
            <w:shd w:val="clear" w:color="auto" w:fill="auto"/>
            <w:vAlign w:val="center"/>
          </w:tcPr>
          <w:p w14:paraId="65FE0FD1" w14:textId="77777777" w:rsidR="00322986" w:rsidRPr="00322986" w:rsidRDefault="00322986" w:rsidP="00DD7B5F">
            <w:pPr>
              <w:spacing w:beforeLines="50" w:before="156" w:afterLines="50" w:after="156"/>
              <w:jc w:val="center"/>
              <w:rPr>
                <w:rFonts w:ascii="宋体" w:eastAsia="宋体" w:hAnsi="宋体"/>
                <w:kern w:val="0"/>
                <w:szCs w:val="21"/>
              </w:rPr>
            </w:pPr>
          </w:p>
        </w:tc>
        <w:tc>
          <w:tcPr>
            <w:tcW w:w="1134" w:type="dxa"/>
            <w:vAlign w:val="center"/>
          </w:tcPr>
          <w:p w14:paraId="5EB1BE75" w14:textId="09E59A41" w:rsidR="00322986" w:rsidRPr="00322986" w:rsidRDefault="001D0551"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5</w:t>
            </w:r>
            <w:r>
              <w:rPr>
                <w:rFonts w:ascii="宋体" w:eastAsia="宋体" w:hAnsi="宋体"/>
                <w:kern w:val="0"/>
                <w:szCs w:val="21"/>
              </w:rPr>
              <w:t>0%</w:t>
            </w:r>
          </w:p>
        </w:tc>
        <w:tc>
          <w:tcPr>
            <w:tcW w:w="2627" w:type="dxa"/>
            <w:vMerge/>
            <w:shd w:val="clear" w:color="auto" w:fill="auto"/>
            <w:vAlign w:val="center"/>
          </w:tcPr>
          <w:p w14:paraId="63E4802B" w14:textId="77777777" w:rsidR="00322986" w:rsidRPr="00322986" w:rsidRDefault="00322986" w:rsidP="00DD7B5F">
            <w:pPr>
              <w:spacing w:beforeLines="50" w:before="156" w:afterLines="50" w:after="156"/>
              <w:rPr>
                <w:rFonts w:ascii="宋体" w:eastAsia="宋体" w:hAnsi="宋体"/>
                <w:kern w:val="0"/>
                <w:szCs w:val="21"/>
              </w:rPr>
            </w:pPr>
          </w:p>
        </w:tc>
      </w:tr>
    </w:tbl>
    <w:p w14:paraId="04DD8F46" w14:textId="16F8A7A6"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14:paraId="69A4029D" w14:textId="77777777" w:rsidTr="00212DB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42CE3105"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14:paraId="7B3B5651"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2E6B68E6" w14:textId="77777777"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14:paraId="651F1511" w14:textId="77777777" w:rsidTr="006409D4">
        <w:trPr>
          <w:trHeight w:val="454"/>
          <w:tblHeader/>
          <w:jc w:val="center"/>
        </w:trPr>
        <w:tc>
          <w:tcPr>
            <w:tcW w:w="993" w:type="dxa"/>
            <w:vMerge/>
            <w:tcBorders>
              <w:left w:val="single" w:sz="4" w:space="0" w:color="auto"/>
              <w:right w:val="single" w:sz="4" w:space="0" w:color="auto"/>
            </w:tcBorders>
            <w:vAlign w:val="center"/>
          </w:tcPr>
          <w:p w14:paraId="540530AD"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6294F69"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59D864EE"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5DA4ECFB"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1B242FF4"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56506427"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14:paraId="07E6BDDB" w14:textId="77777777" w:rsidTr="006409D4">
        <w:trPr>
          <w:trHeight w:val="449"/>
          <w:tblHeader/>
          <w:jc w:val="center"/>
        </w:trPr>
        <w:tc>
          <w:tcPr>
            <w:tcW w:w="993" w:type="dxa"/>
            <w:vMerge/>
            <w:tcBorders>
              <w:left w:val="single" w:sz="4" w:space="0" w:color="auto"/>
              <w:right w:val="single" w:sz="4" w:space="0" w:color="auto"/>
            </w:tcBorders>
            <w:vAlign w:val="center"/>
          </w:tcPr>
          <w:p w14:paraId="74781267"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D66E278"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2F0AE28C"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4FA1DD3D"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0FB158D6"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21A9BDE5"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14:paraId="3D2E18D3" w14:textId="77777777" w:rsidTr="006409D4">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3A0E2EDC"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D287F85"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25B0E3BD"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0E1D9C02"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20F6C41B"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35CE0F4F"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3645DE" w:rsidRPr="002F4D99" w14:paraId="4B213120"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2C7B294D" w14:textId="77777777" w:rsidR="003645DE" w:rsidRDefault="003645DE" w:rsidP="003645DE">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0BEC2FDD" w14:textId="77777777" w:rsidR="003645DE" w:rsidRPr="00F56396" w:rsidRDefault="003645DE" w:rsidP="003645DE">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7EF4F04C" w14:textId="0EDA8A1D" w:rsidR="003645DE" w:rsidRPr="00F56396" w:rsidRDefault="003645DE" w:rsidP="003645DE">
            <w:pPr>
              <w:spacing w:beforeLines="50" w:before="156" w:afterLines="50" w:after="156"/>
              <w:rPr>
                <w:rFonts w:ascii="宋体" w:eastAsia="宋体" w:hAnsi="宋体"/>
                <w:szCs w:val="21"/>
              </w:rPr>
            </w:pPr>
            <w:r>
              <w:rPr>
                <w:rFonts w:ascii="宋体" w:eastAsia="宋体" w:hAnsi="宋体" w:hint="eastAsia"/>
                <w:szCs w:val="21"/>
              </w:rPr>
              <w:t>对</w:t>
            </w:r>
            <w:r>
              <w:rPr>
                <w:rFonts w:ascii="宋体" w:eastAsia="宋体" w:hAnsi="宋体" w:hint="eastAsia"/>
                <w:szCs w:val="21"/>
              </w:rPr>
              <w:t>文本</w:t>
            </w:r>
            <w:r>
              <w:rPr>
                <w:rFonts w:ascii="宋体" w:eastAsia="宋体" w:hAnsi="宋体" w:hint="eastAsia"/>
                <w:szCs w:val="21"/>
              </w:rPr>
              <w:t>把握非常准确，讲解清晰完整，并擅长结合有</w:t>
            </w:r>
            <w:r>
              <w:rPr>
                <w:rFonts w:ascii="宋体" w:eastAsia="宋体" w:hAnsi="宋体" w:hint="eastAsia"/>
                <w:szCs w:val="21"/>
              </w:rPr>
              <w:t>恰当的理论</w:t>
            </w:r>
            <w:r>
              <w:rPr>
                <w:rFonts w:ascii="宋体" w:eastAsia="宋体" w:hAnsi="宋体" w:hint="eastAsia"/>
                <w:szCs w:val="21"/>
              </w:rPr>
              <w:t>进行阐释。</w:t>
            </w:r>
          </w:p>
        </w:tc>
        <w:tc>
          <w:tcPr>
            <w:tcW w:w="1984" w:type="dxa"/>
            <w:tcBorders>
              <w:top w:val="single" w:sz="4" w:space="0" w:color="auto"/>
              <w:left w:val="single" w:sz="4" w:space="0" w:color="auto"/>
              <w:bottom w:val="single" w:sz="4" w:space="0" w:color="auto"/>
              <w:right w:val="single" w:sz="4" w:space="0" w:color="auto"/>
            </w:tcBorders>
          </w:tcPr>
          <w:p w14:paraId="15B38A99" w14:textId="5608D4F3" w:rsidR="003645DE" w:rsidRPr="00F56396" w:rsidRDefault="003645DE" w:rsidP="003645DE">
            <w:pPr>
              <w:spacing w:beforeLines="50" w:before="156" w:afterLines="50" w:after="156"/>
              <w:rPr>
                <w:rFonts w:ascii="宋体" w:eastAsia="宋体" w:hAnsi="宋体"/>
                <w:szCs w:val="21"/>
              </w:rPr>
            </w:pPr>
            <w:r>
              <w:rPr>
                <w:rFonts w:ascii="宋体" w:eastAsia="宋体" w:hAnsi="宋体" w:hint="eastAsia"/>
                <w:szCs w:val="21"/>
              </w:rPr>
              <w:t>对</w:t>
            </w:r>
            <w:r>
              <w:rPr>
                <w:rFonts w:ascii="宋体" w:eastAsia="宋体" w:hAnsi="宋体" w:hint="eastAsia"/>
                <w:szCs w:val="21"/>
              </w:rPr>
              <w:t>文本</w:t>
            </w:r>
            <w:r>
              <w:rPr>
                <w:rFonts w:ascii="宋体" w:eastAsia="宋体" w:hAnsi="宋体" w:hint="eastAsia"/>
                <w:szCs w:val="21"/>
              </w:rPr>
              <w:t>把握较为准确，讲解完整，并结合</w:t>
            </w:r>
            <w:r>
              <w:rPr>
                <w:rFonts w:ascii="宋体" w:eastAsia="宋体" w:hAnsi="宋体" w:hint="eastAsia"/>
                <w:szCs w:val="21"/>
              </w:rPr>
              <w:t>理论</w:t>
            </w:r>
            <w:r>
              <w:rPr>
                <w:rFonts w:ascii="宋体" w:eastAsia="宋体" w:hAnsi="宋体" w:hint="eastAsia"/>
                <w:szCs w:val="21"/>
              </w:rPr>
              <w:t>进行阐释。</w:t>
            </w:r>
          </w:p>
        </w:tc>
        <w:tc>
          <w:tcPr>
            <w:tcW w:w="1843" w:type="dxa"/>
            <w:tcBorders>
              <w:top w:val="single" w:sz="4" w:space="0" w:color="auto"/>
              <w:left w:val="single" w:sz="4" w:space="0" w:color="auto"/>
              <w:bottom w:val="single" w:sz="4" w:space="0" w:color="auto"/>
              <w:right w:val="single" w:sz="4" w:space="0" w:color="auto"/>
            </w:tcBorders>
          </w:tcPr>
          <w:p w14:paraId="23D8D425" w14:textId="0B42D44D" w:rsidR="003645DE" w:rsidRPr="00F56396" w:rsidRDefault="003645DE" w:rsidP="003645DE">
            <w:pPr>
              <w:spacing w:beforeLines="50" w:before="156" w:afterLines="50" w:after="156"/>
              <w:rPr>
                <w:rFonts w:ascii="宋体" w:eastAsia="宋体" w:hAnsi="宋体"/>
                <w:szCs w:val="21"/>
              </w:rPr>
            </w:pPr>
            <w:r>
              <w:rPr>
                <w:rFonts w:ascii="宋体" w:eastAsia="宋体" w:hAnsi="宋体" w:hint="eastAsia"/>
                <w:szCs w:val="21"/>
              </w:rPr>
              <w:t>对</w:t>
            </w:r>
            <w:r>
              <w:rPr>
                <w:rFonts w:ascii="宋体" w:eastAsia="宋体" w:hAnsi="宋体" w:hint="eastAsia"/>
                <w:szCs w:val="21"/>
              </w:rPr>
              <w:t>文本</w:t>
            </w:r>
            <w:r>
              <w:rPr>
                <w:rFonts w:ascii="宋体" w:eastAsia="宋体" w:hAnsi="宋体" w:hint="eastAsia"/>
                <w:szCs w:val="21"/>
              </w:rPr>
              <w:t>把握不准确，讲解结构不完整，或没有结合</w:t>
            </w:r>
            <w:r>
              <w:rPr>
                <w:rFonts w:ascii="宋体" w:eastAsia="宋体" w:hAnsi="宋体" w:hint="eastAsia"/>
                <w:szCs w:val="21"/>
              </w:rPr>
              <w:t>理论</w:t>
            </w:r>
            <w:r>
              <w:rPr>
                <w:rFonts w:ascii="宋体" w:eastAsia="宋体" w:hAnsi="宋体" w:hint="eastAsia"/>
                <w:szCs w:val="21"/>
              </w:rPr>
              <w:t>进行论述。</w:t>
            </w:r>
          </w:p>
        </w:tc>
        <w:tc>
          <w:tcPr>
            <w:tcW w:w="1779" w:type="dxa"/>
            <w:tcBorders>
              <w:top w:val="single" w:sz="4" w:space="0" w:color="auto"/>
              <w:left w:val="single" w:sz="4" w:space="0" w:color="auto"/>
              <w:bottom w:val="single" w:sz="4" w:space="0" w:color="auto"/>
              <w:right w:val="single" w:sz="4" w:space="0" w:color="auto"/>
            </w:tcBorders>
          </w:tcPr>
          <w:p w14:paraId="504F4AA2" w14:textId="5129BDF5" w:rsidR="003645DE" w:rsidRPr="00F56396" w:rsidRDefault="003645DE" w:rsidP="003645DE">
            <w:pPr>
              <w:spacing w:beforeLines="50" w:before="156" w:afterLines="50" w:after="156"/>
              <w:rPr>
                <w:rFonts w:ascii="宋体" w:eastAsia="宋体" w:hAnsi="宋体"/>
                <w:szCs w:val="21"/>
              </w:rPr>
            </w:pPr>
            <w:r>
              <w:rPr>
                <w:rFonts w:ascii="宋体" w:eastAsia="宋体" w:hAnsi="宋体" w:hint="eastAsia"/>
                <w:szCs w:val="21"/>
              </w:rPr>
              <w:t>对</w:t>
            </w:r>
            <w:r>
              <w:rPr>
                <w:rFonts w:ascii="宋体" w:eastAsia="宋体" w:hAnsi="宋体" w:hint="eastAsia"/>
                <w:szCs w:val="21"/>
              </w:rPr>
              <w:t>文本</w:t>
            </w:r>
            <w:r>
              <w:rPr>
                <w:rFonts w:ascii="宋体" w:eastAsia="宋体" w:hAnsi="宋体" w:hint="eastAsia"/>
                <w:szCs w:val="21"/>
              </w:rPr>
              <w:t>把握有明显错误，讲解含混不清。无法结合</w:t>
            </w:r>
            <w:r>
              <w:rPr>
                <w:rFonts w:ascii="宋体" w:eastAsia="宋体" w:hAnsi="宋体" w:hint="eastAsia"/>
                <w:szCs w:val="21"/>
              </w:rPr>
              <w:t>理论</w:t>
            </w:r>
            <w:r>
              <w:rPr>
                <w:rFonts w:ascii="宋体" w:eastAsia="宋体" w:hAnsi="宋体" w:hint="eastAsia"/>
                <w:szCs w:val="21"/>
              </w:rPr>
              <w:t>论证。</w:t>
            </w:r>
          </w:p>
        </w:tc>
        <w:tc>
          <w:tcPr>
            <w:tcW w:w="1779" w:type="dxa"/>
            <w:tcBorders>
              <w:top w:val="single" w:sz="4" w:space="0" w:color="auto"/>
              <w:left w:val="single" w:sz="4" w:space="0" w:color="auto"/>
              <w:bottom w:val="single" w:sz="4" w:space="0" w:color="auto"/>
              <w:right w:val="single" w:sz="4" w:space="0" w:color="auto"/>
            </w:tcBorders>
          </w:tcPr>
          <w:p w14:paraId="0CEF15BA" w14:textId="0730040A" w:rsidR="003645DE" w:rsidRPr="00F56396" w:rsidRDefault="003645DE" w:rsidP="003645DE">
            <w:pPr>
              <w:spacing w:beforeLines="50" w:before="156" w:afterLines="50" w:after="156"/>
              <w:rPr>
                <w:rFonts w:ascii="宋体" w:eastAsia="宋体" w:hAnsi="宋体"/>
                <w:szCs w:val="21"/>
              </w:rPr>
            </w:pPr>
            <w:r>
              <w:rPr>
                <w:rFonts w:ascii="宋体" w:eastAsia="宋体" w:hAnsi="宋体" w:hint="eastAsia"/>
                <w:szCs w:val="21"/>
              </w:rPr>
              <w:t>未完成基本报告。</w:t>
            </w:r>
          </w:p>
        </w:tc>
      </w:tr>
      <w:tr w:rsidR="003645DE" w:rsidRPr="002F4D99" w14:paraId="762207BE"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53666713" w14:textId="77777777" w:rsidR="003645DE" w:rsidRDefault="003645DE" w:rsidP="003645DE">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1A8D2490" w14:textId="77777777" w:rsidR="003645DE" w:rsidRPr="00F56396" w:rsidRDefault="003645DE" w:rsidP="003645DE">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33C067ED" w14:textId="5817B652" w:rsidR="003645DE" w:rsidRPr="00F56396" w:rsidRDefault="003645DE" w:rsidP="003645DE">
            <w:pPr>
              <w:spacing w:beforeLines="50" w:before="156" w:afterLines="50" w:after="156"/>
              <w:rPr>
                <w:rFonts w:ascii="宋体" w:eastAsia="宋体" w:hAnsi="宋体"/>
                <w:szCs w:val="21"/>
              </w:rPr>
            </w:pPr>
            <w:r w:rsidRPr="00D6749E">
              <w:rPr>
                <w:rFonts w:ascii="宋体" w:eastAsia="宋体" w:hAnsi="宋体" w:cs="宋体" w:hint="eastAsia"/>
                <w:bCs/>
                <w:color w:val="000000"/>
                <w:kern w:val="0"/>
                <w:szCs w:val="21"/>
              </w:rPr>
              <w:t>有提问，</w:t>
            </w:r>
            <w:r w:rsidRPr="00D6749E">
              <w:rPr>
                <w:rFonts w:ascii="宋体" w:eastAsia="宋体" w:hAnsi="宋体" w:cs="宋体"/>
                <w:bCs/>
                <w:color w:val="000000"/>
                <w:kern w:val="0"/>
                <w:szCs w:val="21"/>
              </w:rPr>
              <w:t>有分析</w:t>
            </w:r>
            <w:r w:rsidRPr="00D6749E">
              <w:rPr>
                <w:rFonts w:ascii="宋体" w:eastAsia="宋体" w:hAnsi="宋体" w:cs="宋体" w:hint="eastAsia"/>
                <w:bCs/>
                <w:color w:val="000000"/>
                <w:kern w:val="0"/>
                <w:szCs w:val="21"/>
              </w:rPr>
              <w:t>，</w:t>
            </w:r>
            <w:r w:rsidRPr="00D6749E">
              <w:rPr>
                <w:rFonts w:ascii="宋体" w:eastAsia="宋体" w:hAnsi="宋体" w:cs="宋体"/>
                <w:bCs/>
                <w:color w:val="000000"/>
                <w:kern w:val="0"/>
                <w:szCs w:val="21"/>
              </w:rPr>
              <w:t>有结论，结构完整，思路清晰</w:t>
            </w:r>
            <w:r w:rsidRPr="00D6749E">
              <w:rPr>
                <w:rFonts w:ascii="宋体" w:eastAsia="宋体" w:hAnsi="宋体" w:cs="宋体" w:hint="eastAsia"/>
                <w:bCs/>
                <w:color w:val="000000"/>
                <w:kern w:val="0"/>
                <w:szCs w:val="21"/>
              </w:rPr>
              <w:t>，引用有注释。观点深刻，体现</w:t>
            </w:r>
            <w:r w:rsidRPr="00D6749E">
              <w:rPr>
                <w:rFonts w:ascii="宋体" w:eastAsia="宋体" w:hAnsi="宋体" w:cs="宋体"/>
                <w:bCs/>
                <w:color w:val="000000"/>
                <w:kern w:val="0"/>
                <w:szCs w:val="21"/>
              </w:rPr>
              <w:t>自己的独立思考和见解。</w:t>
            </w:r>
            <w:r w:rsidRPr="00D6749E">
              <w:rPr>
                <w:rFonts w:ascii="宋体" w:eastAsia="宋体" w:hAnsi="宋体" w:cs="宋体" w:hint="eastAsia"/>
                <w:bCs/>
                <w:color w:val="000000"/>
                <w:kern w:val="0"/>
                <w:szCs w:val="21"/>
              </w:rPr>
              <w:t>注释和参考文献符合</w:t>
            </w:r>
            <w:r w:rsidRPr="00D6749E">
              <w:rPr>
                <w:rFonts w:ascii="宋体" w:eastAsia="宋体" w:hAnsi="宋体" w:cs="宋体"/>
                <w:bCs/>
                <w:color w:val="000000"/>
                <w:kern w:val="0"/>
                <w:szCs w:val="21"/>
              </w:rPr>
              <w:t>规范</w:t>
            </w:r>
            <w:r w:rsidRPr="00D6749E">
              <w:rPr>
                <w:rFonts w:ascii="宋体" w:eastAsia="宋体" w:hAnsi="宋体" w:cs="宋体" w:hint="eastAsia"/>
                <w:bCs/>
                <w:color w:val="000000"/>
                <w:kern w:val="0"/>
                <w:szCs w:val="21"/>
              </w:rPr>
              <w:t>。</w:t>
            </w:r>
          </w:p>
        </w:tc>
        <w:tc>
          <w:tcPr>
            <w:tcW w:w="1984" w:type="dxa"/>
            <w:tcBorders>
              <w:top w:val="single" w:sz="4" w:space="0" w:color="auto"/>
              <w:left w:val="single" w:sz="4" w:space="0" w:color="auto"/>
              <w:bottom w:val="single" w:sz="4" w:space="0" w:color="auto"/>
              <w:right w:val="single" w:sz="4" w:space="0" w:color="auto"/>
            </w:tcBorders>
          </w:tcPr>
          <w:p w14:paraId="775FD11A" w14:textId="20BA42F8" w:rsidR="003645DE" w:rsidRPr="00F56396" w:rsidRDefault="003645DE" w:rsidP="003645DE">
            <w:pPr>
              <w:spacing w:beforeLines="50" w:before="156" w:afterLines="50" w:after="156"/>
              <w:rPr>
                <w:rFonts w:ascii="宋体" w:eastAsia="宋体" w:hAnsi="宋体"/>
                <w:szCs w:val="21"/>
              </w:rPr>
            </w:pPr>
            <w:r>
              <w:rPr>
                <w:rFonts w:ascii="宋体" w:eastAsia="宋体" w:hAnsi="宋体" w:hint="eastAsia"/>
                <w:szCs w:val="21"/>
              </w:rPr>
              <w:t>有提问，但研究对象范畴太大，有泛泛而谈之嫌。结构完整，有自己的观点。注释和参考文献符合规范。</w:t>
            </w:r>
          </w:p>
        </w:tc>
        <w:tc>
          <w:tcPr>
            <w:tcW w:w="1843" w:type="dxa"/>
            <w:tcBorders>
              <w:top w:val="single" w:sz="4" w:space="0" w:color="auto"/>
              <w:left w:val="single" w:sz="4" w:space="0" w:color="auto"/>
              <w:bottom w:val="single" w:sz="4" w:space="0" w:color="auto"/>
              <w:right w:val="single" w:sz="4" w:space="0" w:color="auto"/>
            </w:tcBorders>
          </w:tcPr>
          <w:p w14:paraId="24A7F0D3" w14:textId="77777777" w:rsidR="003645DE" w:rsidRPr="00365CF4" w:rsidRDefault="003645DE" w:rsidP="003645DE">
            <w:pPr>
              <w:spacing w:line="400" w:lineRule="exact"/>
              <w:rPr>
                <w:rFonts w:ascii="宋体" w:eastAsia="宋体" w:hAnsi="宋体" w:cs="Times New Roman"/>
                <w:bCs/>
                <w:color w:val="000000"/>
              </w:rPr>
            </w:pPr>
            <w:r w:rsidRPr="00365CF4">
              <w:rPr>
                <w:rFonts w:ascii="宋体" w:eastAsia="宋体" w:hAnsi="宋体" w:cs="Times New Roman" w:hint="eastAsia"/>
                <w:bCs/>
                <w:color w:val="000000"/>
              </w:rPr>
              <w:t>提问不明确，研究对象不清晰，</w:t>
            </w:r>
            <w:r w:rsidRPr="00365CF4">
              <w:rPr>
                <w:rFonts w:ascii="宋体" w:eastAsia="宋体" w:hAnsi="宋体" w:cs="Times New Roman"/>
                <w:bCs/>
                <w:color w:val="000000"/>
              </w:rPr>
              <w:t>结构</w:t>
            </w:r>
            <w:r w:rsidRPr="00365CF4">
              <w:rPr>
                <w:rFonts w:ascii="宋体" w:eastAsia="宋体" w:hAnsi="宋体" w:cs="Times New Roman" w:hint="eastAsia"/>
                <w:bCs/>
                <w:color w:val="000000"/>
              </w:rPr>
              <w:t>完整，</w:t>
            </w:r>
            <w:r w:rsidRPr="00365CF4">
              <w:rPr>
                <w:rFonts w:ascii="宋体" w:eastAsia="宋体" w:hAnsi="宋体" w:cs="Times New Roman"/>
                <w:bCs/>
                <w:color w:val="000000"/>
              </w:rPr>
              <w:t>思路</w:t>
            </w:r>
            <w:r w:rsidRPr="00365CF4">
              <w:rPr>
                <w:rFonts w:ascii="宋体" w:eastAsia="宋体" w:hAnsi="宋体" w:cs="Times New Roman" w:hint="eastAsia"/>
                <w:bCs/>
                <w:color w:val="000000"/>
              </w:rPr>
              <w:t>清晰，</w:t>
            </w:r>
            <w:r w:rsidRPr="00365CF4">
              <w:rPr>
                <w:rFonts w:ascii="宋体" w:eastAsia="宋体" w:hAnsi="宋体" w:cs="Times New Roman"/>
                <w:bCs/>
                <w:color w:val="000000"/>
              </w:rPr>
              <w:t>语言规范。</w:t>
            </w:r>
          </w:p>
          <w:p w14:paraId="31E5C2C4" w14:textId="59CE8220" w:rsidR="003645DE" w:rsidRPr="00F56396" w:rsidRDefault="003645DE" w:rsidP="003645DE">
            <w:pPr>
              <w:spacing w:beforeLines="50" w:before="156" w:afterLines="50" w:after="156"/>
              <w:rPr>
                <w:rFonts w:ascii="宋体" w:eastAsia="宋体" w:hAnsi="宋体"/>
                <w:szCs w:val="21"/>
              </w:rPr>
            </w:pPr>
            <w:r w:rsidRPr="00365CF4">
              <w:rPr>
                <w:rFonts w:ascii="宋体" w:eastAsia="宋体" w:hAnsi="宋体" w:hint="eastAsia"/>
                <w:szCs w:val="21"/>
              </w:rPr>
              <w:t>观点平平。</w:t>
            </w:r>
            <w:r w:rsidRPr="00365CF4">
              <w:rPr>
                <w:rFonts w:ascii="宋体" w:eastAsia="宋体" w:hAnsi="宋体" w:cs="Times New Roman"/>
                <w:bCs/>
                <w:color w:val="000000"/>
              </w:rPr>
              <w:t>注释及引用符合规范。</w:t>
            </w:r>
          </w:p>
        </w:tc>
        <w:tc>
          <w:tcPr>
            <w:tcW w:w="1779" w:type="dxa"/>
            <w:tcBorders>
              <w:top w:val="single" w:sz="4" w:space="0" w:color="auto"/>
              <w:left w:val="single" w:sz="4" w:space="0" w:color="auto"/>
              <w:bottom w:val="single" w:sz="4" w:space="0" w:color="auto"/>
              <w:right w:val="single" w:sz="4" w:space="0" w:color="auto"/>
            </w:tcBorders>
          </w:tcPr>
          <w:p w14:paraId="6262FDA9" w14:textId="77777777" w:rsidR="003645DE" w:rsidRPr="00365CF4" w:rsidRDefault="003645DE" w:rsidP="003645DE">
            <w:pPr>
              <w:spacing w:line="400" w:lineRule="exact"/>
              <w:rPr>
                <w:rFonts w:ascii="宋体" w:eastAsia="宋体" w:hAnsi="宋体" w:cs="Times New Roman"/>
                <w:bCs/>
                <w:color w:val="000000"/>
              </w:rPr>
            </w:pPr>
            <w:r w:rsidRPr="00365CF4">
              <w:rPr>
                <w:rFonts w:ascii="宋体" w:eastAsia="宋体" w:hAnsi="宋体" w:cs="Times New Roman" w:hint="eastAsia"/>
                <w:bCs/>
                <w:color w:val="000000"/>
              </w:rPr>
              <w:t>提问不明确，研究对象不清晰，</w:t>
            </w:r>
            <w:r w:rsidRPr="00365CF4">
              <w:rPr>
                <w:rFonts w:ascii="宋体" w:eastAsia="宋体" w:hAnsi="宋体" w:cs="Times New Roman"/>
                <w:bCs/>
                <w:color w:val="000000"/>
              </w:rPr>
              <w:t>结构</w:t>
            </w:r>
            <w:r w:rsidRPr="00365CF4">
              <w:rPr>
                <w:rFonts w:ascii="宋体" w:eastAsia="宋体" w:hAnsi="宋体" w:cs="Times New Roman" w:hint="eastAsia"/>
                <w:bCs/>
                <w:color w:val="000000"/>
              </w:rPr>
              <w:t>有缺陷，</w:t>
            </w:r>
            <w:r w:rsidRPr="00365CF4">
              <w:rPr>
                <w:rFonts w:ascii="宋体" w:eastAsia="宋体" w:hAnsi="宋体" w:cs="Times New Roman"/>
                <w:bCs/>
                <w:color w:val="000000"/>
              </w:rPr>
              <w:t>思路</w:t>
            </w:r>
            <w:r w:rsidRPr="00365CF4">
              <w:rPr>
                <w:rFonts w:ascii="宋体" w:eastAsia="宋体" w:hAnsi="宋体" w:cs="Times New Roman" w:hint="eastAsia"/>
                <w:bCs/>
                <w:color w:val="000000"/>
              </w:rPr>
              <w:t>不清晰或者</w:t>
            </w:r>
            <w:r w:rsidRPr="00365CF4">
              <w:rPr>
                <w:rFonts w:ascii="宋体" w:eastAsia="宋体" w:hAnsi="宋体" w:cs="Times New Roman"/>
                <w:bCs/>
                <w:color w:val="000000"/>
              </w:rPr>
              <w:t>语言</w:t>
            </w:r>
            <w:r w:rsidRPr="00365CF4">
              <w:rPr>
                <w:rFonts w:ascii="宋体" w:eastAsia="宋体" w:hAnsi="宋体" w:cs="Times New Roman" w:hint="eastAsia"/>
                <w:bCs/>
                <w:color w:val="000000"/>
              </w:rPr>
              <w:t>不</w:t>
            </w:r>
            <w:r w:rsidRPr="00365CF4">
              <w:rPr>
                <w:rFonts w:ascii="宋体" w:eastAsia="宋体" w:hAnsi="宋体" w:cs="Times New Roman"/>
                <w:bCs/>
                <w:color w:val="000000"/>
              </w:rPr>
              <w:t>规范。</w:t>
            </w:r>
          </w:p>
          <w:p w14:paraId="566D9778" w14:textId="0AAA15CA" w:rsidR="003645DE" w:rsidRPr="00F56396" w:rsidRDefault="003645DE" w:rsidP="003645DE">
            <w:pPr>
              <w:spacing w:beforeLines="50" w:before="156" w:afterLines="50" w:after="156"/>
              <w:rPr>
                <w:rFonts w:ascii="宋体" w:eastAsia="宋体" w:hAnsi="宋体"/>
                <w:szCs w:val="21"/>
              </w:rPr>
            </w:pPr>
            <w:r>
              <w:rPr>
                <w:rFonts w:ascii="宋体" w:eastAsia="宋体" w:hAnsi="宋体" w:hint="eastAsia"/>
                <w:szCs w:val="21"/>
              </w:rPr>
              <w:t>观点不明确</w:t>
            </w:r>
            <w:r w:rsidRPr="00365CF4">
              <w:rPr>
                <w:rFonts w:ascii="宋体" w:eastAsia="宋体" w:hAnsi="宋体" w:hint="eastAsia"/>
                <w:szCs w:val="21"/>
              </w:rPr>
              <w:t>。</w:t>
            </w:r>
            <w:r w:rsidRPr="00365CF4">
              <w:rPr>
                <w:rFonts w:ascii="宋体" w:eastAsia="宋体" w:hAnsi="宋体" w:cs="Times New Roman"/>
                <w:bCs/>
                <w:color w:val="000000"/>
              </w:rPr>
              <w:t>注释及引用符合规范。</w:t>
            </w:r>
          </w:p>
        </w:tc>
        <w:tc>
          <w:tcPr>
            <w:tcW w:w="1779" w:type="dxa"/>
            <w:tcBorders>
              <w:top w:val="single" w:sz="4" w:space="0" w:color="auto"/>
              <w:left w:val="single" w:sz="4" w:space="0" w:color="auto"/>
              <w:bottom w:val="single" w:sz="4" w:space="0" w:color="auto"/>
              <w:right w:val="single" w:sz="4" w:space="0" w:color="auto"/>
            </w:tcBorders>
          </w:tcPr>
          <w:p w14:paraId="3A128E3F" w14:textId="77777777" w:rsidR="003645DE" w:rsidRPr="00365CF4" w:rsidRDefault="003645DE" w:rsidP="003645DE">
            <w:pPr>
              <w:spacing w:line="400" w:lineRule="exact"/>
              <w:rPr>
                <w:rFonts w:ascii="宋体" w:eastAsia="宋体" w:hAnsi="宋体" w:cs="Times New Roman"/>
                <w:bCs/>
                <w:color w:val="000000"/>
              </w:rPr>
            </w:pPr>
            <w:r w:rsidRPr="00365CF4">
              <w:rPr>
                <w:rFonts w:ascii="宋体" w:eastAsia="宋体" w:hAnsi="宋体" w:cs="Times New Roman" w:hint="eastAsia"/>
                <w:bCs/>
                <w:color w:val="000000"/>
              </w:rPr>
              <w:t>没有提问，没有研究对象，</w:t>
            </w:r>
            <w:r w:rsidRPr="00365CF4">
              <w:rPr>
                <w:rFonts w:ascii="宋体" w:eastAsia="宋体" w:hAnsi="宋体" w:cs="Times New Roman"/>
                <w:bCs/>
                <w:color w:val="000000"/>
              </w:rPr>
              <w:t>结构</w:t>
            </w:r>
            <w:r w:rsidRPr="00365CF4">
              <w:rPr>
                <w:rFonts w:ascii="宋体" w:eastAsia="宋体" w:hAnsi="宋体" w:cs="Times New Roman" w:hint="eastAsia"/>
                <w:bCs/>
                <w:color w:val="000000"/>
              </w:rPr>
              <w:t>有严重缺陷，</w:t>
            </w:r>
            <w:r w:rsidRPr="00365CF4">
              <w:rPr>
                <w:rFonts w:ascii="宋体" w:eastAsia="宋体" w:hAnsi="宋体" w:cs="Times New Roman"/>
                <w:bCs/>
                <w:color w:val="000000"/>
              </w:rPr>
              <w:t>思路</w:t>
            </w:r>
            <w:r w:rsidRPr="00365CF4">
              <w:rPr>
                <w:rFonts w:ascii="宋体" w:eastAsia="宋体" w:hAnsi="宋体" w:cs="Times New Roman" w:hint="eastAsia"/>
                <w:bCs/>
                <w:color w:val="000000"/>
              </w:rPr>
              <w:t>不清晰或者</w:t>
            </w:r>
            <w:r w:rsidRPr="00365CF4">
              <w:rPr>
                <w:rFonts w:ascii="宋体" w:eastAsia="宋体" w:hAnsi="宋体" w:cs="Times New Roman"/>
                <w:bCs/>
                <w:color w:val="000000"/>
              </w:rPr>
              <w:t>语言</w:t>
            </w:r>
            <w:r w:rsidRPr="00365CF4">
              <w:rPr>
                <w:rFonts w:ascii="宋体" w:eastAsia="宋体" w:hAnsi="宋体" w:cs="Times New Roman" w:hint="eastAsia"/>
                <w:bCs/>
                <w:color w:val="000000"/>
              </w:rPr>
              <w:t>不</w:t>
            </w:r>
            <w:r w:rsidRPr="00365CF4">
              <w:rPr>
                <w:rFonts w:ascii="宋体" w:eastAsia="宋体" w:hAnsi="宋体" w:cs="Times New Roman"/>
                <w:bCs/>
                <w:color w:val="000000"/>
              </w:rPr>
              <w:t>规范。</w:t>
            </w:r>
          </w:p>
          <w:p w14:paraId="4558AE43" w14:textId="74E7D2A3" w:rsidR="003645DE" w:rsidRPr="00F56396" w:rsidRDefault="003645DE" w:rsidP="003645DE">
            <w:pPr>
              <w:spacing w:beforeLines="50" w:before="156" w:afterLines="50" w:after="156"/>
              <w:rPr>
                <w:rFonts w:ascii="宋体" w:eastAsia="宋体" w:hAnsi="宋体"/>
                <w:szCs w:val="21"/>
              </w:rPr>
            </w:pPr>
            <w:r w:rsidRPr="00365CF4">
              <w:rPr>
                <w:rFonts w:ascii="宋体" w:eastAsia="宋体" w:hAnsi="宋体" w:hint="eastAsia"/>
                <w:szCs w:val="21"/>
              </w:rPr>
              <w:t>没有观点。</w:t>
            </w:r>
            <w:r w:rsidRPr="00365CF4">
              <w:rPr>
                <w:rFonts w:ascii="宋体" w:eastAsia="宋体" w:hAnsi="宋体" w:cs="Times New Roman"/>
                <w:bCs/>
                <w:color w:val="000000"/>
              </w:rPr>
              <w:t>注释及引用</w:t>
            </w:r>
            <w:r w:rsidRPr="00365CF4">
              <w:rPr>
                <w:rFonts w:ascii="宋体" w:eastAsia="宋体" w:hAnsi="宋体" w:cs="Times New Roman" w:hint="eastAsia"/>
                <w:bCs/>
                <w:color w:val="000000"/>
              </w:rPr>
              <w:t>不符</w:t>
            </w:r>
            <w:r w:rsidRPr="00365CF4">
              <w:rPr>
                <w:rFonts w:ascii="宋体" w:eastAsia="宋体" w:hAnsi="宋体" w:cs="Times New Roman"/>
                <w:bCs/>
                <w:color w:val="000000"/>
              </w:rPr>
              <w:t>合规范</w:t>
            </w:r>
            <w:r w:rsidRPr="00365CF4">
              <w:rPr>
                <w:rFonts w:ascii="宋体" w:eastAsia="宋体" w:hAnsi="宋体" w:cs="Times New Roman" w:hint="eastAsia"/>
                <w:bCs/>
                <w:color w:val="000000"/>
              </w:rPr>
              <w:t>，或涉嫌抄袭。</w:t>
            </w:r>
          </w:p>
        </w:tc>
      </w:tr>
    </w:tbl>
    <w:p w14:paraId="21F07694" w14:textId="77777777"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E236B" w14:textId="77777777" w:rsidR="00803E23" w:rsidRDefault="00803E23" w:rsidP="00AA630A">
      <w:r>
        <w:separator/>
      </w:r>
    </w:p>
  </w:endnote>
  <w:endnote w:type="continuationSeparator" w:id="0">
    <w:p w14:paraId="27E9803F" w14:textId="77777777" w:rsidR="00803E23" w:rsidRDefault="00803E23"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panose1 w:val="020B0604020202020204"/>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6C2F1" w14:textId="77777777" w:rsidR="00803E23" w:rsidRDefault="00803E23" w:rsidP="00AA630A">
      <w:r>
        <w:separator/>
      </w:r>
    </w:p>
  </w:footnote>
  <w:footnote w:type="continuationSeparator" w:id="0">
    <w:p w14:paraId="06CD8C17" w14:textId="77777777" w:rsidR="00803E23" w:rsidRDefault="00803E23"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22CBB"/>
    <w:rsid w:val="00077A5F"/>
    <w:rsid w:val="000C2A94"/>
    <w:rsid w:val="000F054A"/>
    <w:rsid w:val="001D0551"/>
    <w:rsid w:val="001E5724"/>
    <w:rsid w:val="00242673"/>
    <w:rsid w:val="00285327"/>
    <w:rsid w:val="002A501B"/>
    <w:rsid w:val="002A7568"/>
    <w:rsid w:val="00313A87"/>
    <w:rsid w:val="00322986"/>
    <w:rsid w:val="0034254B"/>
    <w:rsid w:val="003645DE"/>
    <w:rsid w:val="0038665C"/>
    <w:rsid w:val="003F0EF6"/>
    <w:rsid w:val="004070CF"/>
    <w:rsid w:val="005A0378"/>
    <w:rsid w:val="00665621"/>
    <w:rsid w:val="00690746"/>
    <w:rsid w:val="006E4F82"/>
    <w:rsid w:val="006F64C9"/>
    <w:rsid w:val="007639A2"/>
    <w:rsid w:val="007C379D"/>
    <w:rsid w:val="007C62ED"/>
    <w:rsid w:val="007E39E3"/>
    <w:rsid w:val="00803E23"/>
    <w:rsid w:val="008128AD"/>
    <w:rsid w:val="008560E2"/>
    <w:rsid w:val="00886EBF"/>
    <w:rsid w:val="008F04B1"/>
    <w:rsid w:val="00A03BBD"/>
    <w:rsid w:val="00A61EFD"/>
    <w:rsid w:val="00AA4570"/>
    <w:rsid w:val="00AA630A"/>
    <w:rsid w:val="00AB1545"/>
    <w:rsid w:val="00AE3D1A"/>
    <w:rsid w:val="00B03909"/>
    <w:rsid w:val="00B40ECD"/>
    <w:rsid w:val="00BA23F0"/>
    <w:rsid w:val="00C00798"/>
    <w:rsid w:val="00C54636"/>
    <w:rsid w:val="00CA53B2"/>
    <w:rsid w:val="00D02F99"/>
    <w:rsid w:val="00D13271"/>
    <w:rsid w:val="00D14471"/>
    <w:rsid w:val="00D417A1"/>
    <w:rsid w:val="00D504B7"/>
    <w:rsid w:val="00D715F7"/>
    <w:rsid w:val="00DD7B5F"/>
    <w:rsid w:val="00DE7849"/>
    <w:rsid w:val="00E05E8B"/>
    <w:rsid w:val="00E366AB"/>
    <w:rsid w:val="00E76E34"/>
    <w:rsid w:val="00ED7F81"/>
    <w:rsid w:val="00F56396"/>
    <w:rsid w:val="00FB77A1"/>
    <w:rsid w:val="00FC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8BC2F"/>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2006</Words>
  <Characters>2429</Characters>
  <Application>Microsoft Office Word</Application>
  <DocSecurity>0</DocSecurity>
  <Lines>89</Lines>
  <Paragraphs>75</Paragraphs>
  <ScaleCrop>false</ScaleCrop>
  <Company>P R C</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Mickey ZHOU</cp:lastModifiedBy>
  <cp:revision>4</cp:revision>
  <cp:lastPrinted>2020-12-24T07:17:00Z</cp:lastPrinted>
  <dcterms:created xsi:type="dcterms:W3CDTF">2021-09-08T02:19:00Z</dcterms:created>
  <dcterms:modified xsi:type="dcterms:W3CDTF">2021-09-23T13:30:00Z</dcterms:modified>
</cp:coreProperties>
</file>