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92" w:rsidRPr="006B31D3" w:rsidRDefault="00BC3EB2" w:rsidP="007C2EEA">
      <w:pPr>
        <w:spacing w:beforeLines="50" w:afterLines="100"/>
        <w:jc w:val="center"/>
        <w:rPr>
          <w:rFonts w:eastAsia="仿宋_GB2312"/>
          <w:sz w:val="24"/>
          <w:szCs w:val="32"/>
        </w:rPr>
      </w:pPr>
      <w:r>
        <w:rPr>
          <w:rFonts w:eastAsia="方正小标宋简体"/>
          <w:bCs/>
          <w:sz w:val="36"/>
          <w:szCs w:val="36"/>
        </w:rPr>
        <w:t>2020</w:t>
      </w:r>
      <w:r>
        <w:rPr>
          <w:rFonts w:eastAsia="方正小标宋简体" w:hint="eastAsia"/>
          <w:bCs/>
          <w:sz w:val="36"/>
          <w:szCs w:val="36"/>
        </w:rPr>
        <w:t>年苏州大学“苏乡永助”资助育人主题活动</w:t>
      </w:r>
      <w:r w:rsidR="00040192" w:rsidRPr="006B31D3">
        <w:rPr>
          <w:rFonts w:eastAsia="方正小标宋简体"/>
          <w:bCs/>
          <w:sz w:val="36"/>
          <w:szCs w:val="36"/>
        </w:rPr>
        <w:t>资助育人主题活动开展情况统计表</w:t>
      </w: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417"/>
        <w:gridCol w:w="1701"/>
        <w:gridCol w:w="846"/>
        <w:gridCol w:w="709"/>
        <w:gridCol w:w="709"/>
        <w:gridCol w:w="850"/>
        <w:gridCol w:w="851"/>
        <w:gridCol w:w="567"/>
        <w:gridCol w:w="709"/>
        <w:gridCol w:w="749"/>
        <w:gridCol w:w="696"/>
        <w:gridCol w:w="456"/>
        <w:gridCol w:w="456"/>
        <w:gridCol w:w="727"/>
        <w:gridCol w:w="708"/>
        <w:gridCol w:w="567"/>
        <w:gridCol w:w="709"/>
        <w:gridCol w:w="851"/>
      </w:tblGrid>
      <w:tr w:rsidR="00040192" w:rsidRPr="006B31D3" w:rsidTr="0015688E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学院（部）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0192" w:rsidRPr="006B31D3" w:rsidRDefault="00040192" w:rsidP="007C2E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学段（研究生、本专科）</w:t>
            </w:r>
          </w:p>
        </w:tc>
        <w:tc>
          <w:tcPr>
            <w:tcW w:w="3114" w:type="dxa"/>
            <w:gridSpan w:val="4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活动参与学生人数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活动参与教师人数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参与初选作品数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推荐上报作品数</w:t>
            </w:r>
          </w:p>
        </w:tc>
      </w:tr>
      <w:tr w:rsidR="00040192" w:rsidRPr="006B31D3" w:rsidTr="0015688E">
        <w:trPr>
          <w:trHeight w:val="11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短音频、短视频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好故事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励志成才之星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短音频、短视频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好故事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励志成才之星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短音频、短视频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好故事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励志成才之星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短音频、短视频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好故事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B31D3">
              <w:rPr>
                <w:rFonts w:eastAsia="仿宋_GB2312"/>
                <w:color w:val="000000"/>
                <w:kern w:val="0"/>
                <w:sz w:val="24"/>
              </w:rPr>
              <w:t>励志成才之星</w:t>
            </w:r>
          </w:p>
        </w:tc>
      </w:tr>
      <w:tr w:rsidR="00040192" w:rsidRPr="006B31D3" w:rsidTr="0015688E">
        <w:trPr>
          <w:trHeight w:val="67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040192" w:rsidRPr="006B31D3" w:rsidTr="0015688E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040192" w:rsidRPr="006B31D3" w:rsidTr="0015688E">
        <w:trPr>
          <w:trHeight w:val="57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040192" w:rsidRPr="006B31D3" w:rsidTr="0015688E">
        <w:trPr>
          <w:trHeight w:val="54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040192" w:rsidRPr="006B31D3" w:rsidTr="0015688E">
        <w:trPr>
          <w:trHeight w:val="56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0192" w:rsidRPr="006B31D3" w:rsidRDefault="00040192" w:rsidP="0015688E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 w:rsidR="00FE0056" w:rsidRDefault="00FE0056"/>
    <w:sectPr w:rsidR="00FE0056" w:rsidSect="00040192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A1" w:rsidRDefault="000844A1" w:rsidP="00040192">
      <w:r>
        <w:separator/>
      </w:r>
    </w:p>
  </w:endnote>
  <w:endnote w:type="continuationSeparator" w:id="0">
    <w:p w:rsidR="000844A1" w:rsidRDefault="000844A1" w:rsidP="000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A1" w:rsidRDefault="000844A1" w:rsidP="00040192">
      <w:r>
        <w:separator/>
      </w:r>
    </w:p>
  </w:footnote>
  <w:footnote w:type="continuationSeparator" w:id="0">
    <w:p w:rsidR="000844A1" w:rsidRDefault="000844A1" w:rsidP="00040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92"/>
    <w:rsid w:val="00030C69"/>
    <w:rsid w:val="00040192"/>
    <w:rsid w:val="000844A1"/>
    <w:rsid w:val="001B6B09"/>
    <w:rsid w:val="001D41EF"/>
    <w:rsid w:val="00430506"/>
    <w:rsid w:val="006965D4"/>
    <w:rsid w:val="006E56EE"/>
    <w:rsid w:val="007B72C1"/>
    <w:rsid w:val="007C2EEA"/>
    <w:rsid w:val="008D5637"/>
    <w:rsid w:val="00B373FD"/>
    <w:rsid w:val="00BC3EB2"/>
    <w:rsid w:val="00F40AE6"/>
    <w:rsid w:val="00F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B6B09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eastAsia="黑体" w:hAnsi="times new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1B6B0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eastAsia="黑体" w:hAnsi="times new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B6B09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eastAsiaTheme="minorEastAsia" w:hAnsi="times new" w:cstheme="minorBidi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6B09"/>
    <w:rPr>
      <w:rFonts w:ascii="times new" w:eastAsia="黑体" w:hAnsi="times new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qFormat/>
    <w:rsid w:val="001B6B09"/>
    <w:rPr>
      <w:rFonts w:ascii="times new" w:eastAsia="黑体" w:hAnsi="times new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B6B09"/>
    <w:rPr>
      <w:rFonts w:ascii="times new" w:hAnsi="times new"/>
      <w:b/>
      <w:sz w:val="24"/>
    </w:rPr>
  </w:style>
  <w:style w:type="paragraph" w:styleId="20">
    <w:name w:val="toc 2"/>
    <w:basedOn w:val="a"/>
    <w:next w:val="a"/>
    <w:uiPriority w:val="39"/>
    <w:qFormat/>
    <w:rsid w:val="001B6B0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1B6B0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1B6B0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Char1"/>
    <w:uiPriority w:val="99"/>
    <w:unhideWhenUsed/>
    <w:qFormat/>
    <w:rsid w:val="001B6B09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批注文字 Char"/>
    <w:basedOn w:val="a0"/>
    <w:uiPriority w:val="99"/>
    <w:qFormat/>
    <w:rsid w:val="001B6B09"/>
  </w:style>
  <w:style w:type="character" w:customStyle="1" w:styleId="Char1">
    <w:name w:val="批注文字 Char1"/>
    <w:basedOn w:val="a0"/>
    <w:link w:val="a3"/>
    <w:uiPriority w:val="99"/>
    <w:qFormat/>
    <w:rsid w:val="001B6B0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qFormat/>
    <w:rsid w:val="001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6B0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qFormat/>
    <w:rsid w:val="001B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qFormat/>
    <w:rsid w:val="001B6B09"/>
    <w:rPr>
      <w:sz w:val="18"/>
      <w:szCs w:val="18"/>
    </w:rPr>
  </w:style>
  <w:style w:type="character" w:styleId="a6">
    <w:name w:val="annotation reference"/>
    <w:uiPriority w:val="99"/>
    <w:unhideWhenUsed/>
    <w:qFormat/>
    <w:rsid w:val="001B6B09"/>
    <w:rPr>
      <w:sz w:val="21"/>
      <w:szCs w:val="21"/>
    </w:rPr>
  </w:style>
  <w:style w:type="character" w:styleId="a7">
    <w:name w:val="page number"/>
    <w:basedOn w:val="a0"/>
    <w:qFormat/>
    <w:rsid w:val="001B6B09"/>
  </w:style>
  <w:style w:type="paragraph" w:styleId="a8">
    <w:name w:val="annotation subject"/>
    <w:basedOn w:val="a3"/>
    <w:next w:val="a3"/>
    <w:link w:val="Char10"/>
    <w:uiPriority w:val="99"/>
    <w:unhideWhenUsed/>
    <w:qFormat/>
    <w:rsid w:val="001B6B09"/>
    <w:rPr>
      <w:b/>
      <w:bCs/>
    </w:rPr>
  </w:style>
  <w:style w:type="character" w:customStyle="1" w:styleId="Char3">
    <w:name w:val="批注主题 Char"/>
    <w:uiPriority w:val="99"/>
    <w:qFormat/>
    <w:rsid w:val="001B6B09"/>
    <w:rPr>
      <w:b/>
      <w:bCs/>
    </w:rPr>
  </w:style>
  <w:style w:type="character" w:customStyle="1" w:styleId="Char10">
    <w:name w:val="批注主题 Char1"/>
    <w:basedOn w:val="Char1"/>
    <w:link w:val="a8"/>
    <w:uiPriority w:val="99"/>
    <w:semiHidden/>
    <w:qFormat/>
    <w:rsid w:val="001B6B09"/>
    <w:rPr>
      <w:b/>
      <w:bCs/>
    </w:rPr>
  </w:style>
  <w:style w:type="paragraph" w:styleId="a9">
    <w:name w:val="Balloon Text"/>
    <w:basedOn w:val="a"/>
    <w:link w:val="Char11"/>
    <w:uiPriority w:val="99"/>
    <w:unhideWhenUsed/>
    <w:qFormat/>
    <w:rsid w:val="001B6B09"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uiPriority w:val="99"/>
    <w:qFormat/>
    <w:rsid w:val="001B6B0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qFormat/>
    <w:rsid w:val="001B6B09"/>
    <w:rPr>
      <w:rFonts w:ascii="Calibri" w:eastAsia="宋体" w:hAnsi="Calibri" w:cs="Times New Roman"/>
      <w:sz w:val="18"/>
      <w:szCs w:val="18"/>
    </w:rPr>
  </w:style>
  <w:style w:type="character" w:customStyle="1" w:styleId="10">
    <w:name w:val="占位符文本1"/>
    <w:uiPriority w:val="99"/>
    <w:semiHidden/>
    <w:qFormat/>
    <w:rsid w:val="001B6B09"/>
    <w:rPr>
      <w:color w:val="808080"/>
    </w:rPr>
  </w:style>
  <w:style w:type="paragraph" w:customStyle="1" w:styleId="11">
    <w:name w:val="列出段落1"/>
    <w:basedOn w:val="a"/>
    <w:uiPriority w:val="34"/>
    <w:qFormat/>
    <w:rsid w:val="001B6B0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4</cp:revision>
  <dcterms:created xsi:type="dcterms:W3CDTF">2020-09-01T11:31:00Z</dcterms:created>
  <dcterms:modified xsi:type="dcterms:W3CDTF">2020-09-01T11:39:00Z</dcterms:modified>
</cp:coreProperties>
</file>