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7A" w:rsidRDefault="00E8157A" w:rsidP="00B57A9B">
      <w:pPr>
        <w:widowControl/>
        <w:spacing w:line="480" w:lineRule="auto"/>
        <w:jc w:val="center"/>
        <w:rPr>
          <w:rFonts w:cs="Times New Roman"/>
        </w:rPr>
      </w:pPr>
      <w:r>
        <w:rPr>
          <w:rFonts w:ascii="宋体" w:hAnsi="宋体" w:cs="宋体" w:hint="eastAsia"/>
          <w:b/>
          <w:bCs/>
          <w:kern w:val="0"/>
          <w:sz w:val="40"/>
          <w:szCs w:val="40"/>
        </w:rPr>
        <w:t>关于做好</w:t>
      </w:r>
      <w:r>
        <w:rPr>
          <w:rFonts w:ascii="宋体" w:hAnsi="宋体" w:cs="宋体"/>
          <w:b/>
          <w:bCs/>
          <w:kern w:val="0"/>
          <w:sz w:val="40"/>
          <w:szCs w:val="40"/>
        </w:rPr>
        <w:t>2018</w:t>
      </w:r>
      <w:r>
        <w:rPr>
          <w:rFonts w:ascii="宋体" w:hAnsi="宋体" w:cs="宋体" w:hint="eastAsia"/>
          <w:b/>
          <w:bCs/>
          <w:kern w:val="0"/>
          <w:sz w:val="40"/>
          <w:szCs w:val="40"/>
        </w:rPr>
        <w:t>年在校大学生兵役登记和应征报名工作的通知</w:t>
      </w: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各学院、部：</w:t>
      </w: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根据</w:t>
      </w:r>
      <w:hyperlink r:id="rId4" w:tgtFrame="http://tecoa.suda.edu.cn/file/_blank" w:history="1">
        <w:r>
          <w:rPr>
            <w:rStyle w:val="Hyperlink"/>
            <w:rFonts w:ascii="宋体" w:hAnsi="宋体" w:cs="宋体" w:hint="eastAsia"/>
            <w:color w:val="auto"/>
            <w:sz w:val="28"/>
            <w:szCs w:val="28"/>
          </w:rPr>
          <w:t>《中华人民共和国兵役法》</w:t>
        </w:r>
      </w:hyperlink>
      <w:r>
        <w:rPr>
          <w:rFonts w:ascii="宋体" w:hAnsi="宋体" w:cs="宋体" w:hint="eastAsia"/>
          <w:sz w:val="28"/>
          <w:szCs w:val="28"/>
        </w:rPr>
        <w:t>和</w:t>
      </w:r>
      <w:hyperlink r:id="rId5" w:tgtFrame="http://tecoa.suda.edu.cn/file/_blank" w:history="1">
        <w:r>
          <w:rPr>
            <w:rStyle w:val="Hyperlink"/>
            <w:rFonts w:ascii="宋体" w:hAnsi="宋体" w:cs="宋体" w:hint="eastAsia"/>
            <w:color w:val="auto"/>
            <w:sz w:val="28"/>
            <w:szCs w:val="28"/>
          </w:rPr>
          <w:t>《征兵工作条例》</w:t>
        </w:r>
      </w:hyperlink>
      <w:r>
        <w:rPr>
          <w:rFonts w:ascii="宋体" w:hAnsi="宋体" w:cs="宋体" w:hint="eastAsia"/>
          <w:sz w:val="28"/>
          <w:szCs w:val="28"/>
        </w:rPr>
        <w:t>，每年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30</w:t>
      </w:r>
      <w:r>
        <w:rPr>
          <w:rFonts w:ascii="宋体" w:hAnsi="宋体" w:cs="宋体" w:hint="eastAsia"/>
          <w:sz w:val="28"/>
          <w:szCs w:val="28"/>
        </w:rPr>
        <w:t>日前需要做好适龄青年的兵役登记工作。</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日起全国征兵网（网址</w:t>
      </w:r>
      <w:hyperlink r:id="rId6" w:tgtFrame="http://tecoa.suda.edu.cn/file/_blank" w:history="1">
        <w:r>
          <w:rPr>
            <w:rStyle w:val="Hyperlink"/>
            <w:rFonts w:ascii="宋体" w:hAnsi="宋体" w:cs="宋体"/>
            <w:color w:val="auto"/>
            <w:sz w:val="28"/>
            <w:szCs w:val="28"/>
          </w:rPr>
          <w:t>http://www.gfbzb.gov.cn</w:t>
        </w:r>
      </w:hyperlink>
      <w:r>
        <w:rPr>
          <w:rFonts w:ascii="宋体" w:hAnsi="宋体" w:cs="宋体" w:hint="eastAsia"/>
          <w:sz w:val="28"/>
          <w:szCs w:val="28"/>
        </w:rPr>
        <w:t>）已全面展开网上兵役登记、应征报名和政策咨询工作。现将苏州大学</w:t>
      </w:r>
      <w:r>
        <w:rPr>
          <w:rFonts w:ascii="宋体" w:hAnsi="宋体" w:cs="宋体"/>
          <w:sz w:val="28"/>
          <w:szCs w:val="28"/>
        </w:rPr>
        <w:t>2018</w:t>
      </w:r>
      <w:r>
        <w:rPr>
          <w:rFonts w:ascii="宋体" w:hAnsi="宋体" w:cs="宋体" w:hint="eastAsia"/>
          <w:sz w:val="28"/>
          <w:szCs w:val="28"/>
        </w:rPr>
        <w:t>年在校大学生兵役登记和应征报名工作有关事项明确如下：</w:t>
      </w:r>
    </w:p>
    <w:p w:rsidR="00E8157A" w:rsidRDefault="00E8157A" w:rsidP="00B57A9B">
      <w:pPr>
        <w:pStyle w:val="NormalWeb"/>
        <w:widowControl/>
        <w:spacing w:before="100" w:after="100" w:line="400" w:lineRule="exact"/>
        <w:rPr>
          <w:rFonts w:ascii="宋体" w:cs="Times New Roman"/>
          <w:sz w:val="28"/>
          <w:szCs w:val="28"/>
        </w:rPr>
      </w:pPr>
      <w:r>
        <w:rPr>
          <w:rFonts w:ascii="宋体" w:cs="Times New Roman"/>
          <w:sz w:val="28"/>
          <w:szCs w:val="28"/>
        </w:rPr>
        <w:t> </w:t>
      </w:r>
      <w:r>
        <w:rPr>
          <w:rFonts w:ascii="宋体" w:hAnsi="宋体" w:cs="宋体"/>
          <w:sz w:val="28"/>
          <w:szCs w:val="28"/>
        </w:rPr>
        <w:t xml:space="preserve"> </w:t>
      </w:r>
      <w:r>
        <w:rPr>
          <w:rStyle w:val="Strong"/>
          <w:rFonts w:ascii="宋体" w:hAnsi="宋体" w:cs="宋体" w:hint="eastAsia"/>
          <w:sz w:val="28"/>
          <w:szCs w:val="28"/>
        </w:rPr>
        <w:t>一、兵役登记、应征报名对象、范围及直招士官</w:t>
      </w:r>
    </w:p>
    <w:p w:rsidR="00E8157A" w:rsidRDefault="00E8157A" w:rsidP="00B57A9B">
      <w:pPr>
        <w:pStyle w:val="NormalWeb"/>
        <w:widowControl/>
        <w:spacing w:before="100" w:after="100" w:line="400" w:lineRule="exact"/>
        <w:rPr>
          <w:rFonts w:ascii="宋体" w:cs="Times New Roman"/>
          <w:sz w:val="28"/>
          <w:szCs w:val="28"/>
        </w:rPr>
      </w:pPr>
      <w:r>
        <w:rPr>
          <w:rFonts w:ascii="宋体" w:cs="Times New Roman"/>
          <w:sz w:val="28"/>
          <w:szCs w:val="28"/>
        </w:rPr>
        <w:t> </w:t>
      </w:r>
      <w:r>
        <w:rPr>
          <w:rFonts w:ascii="宋体" w:cs="宋体"/>
          <w:sz w:val="28"/>
          <w:szCs w:val="28"/>
        </w:rPr>
        <w:t xml:space="preserve">   </w:t>
      </w:r>
      <w:r>
        <w:rPr>
          <w:rFonts w:ascii="宋体" w:cs="Times New Roman"/>
          <w:sz w:val="28"/>
          <w:szCs w:val="28"/>
        </w:rPr>
        <w:t> </w:t>
      </w:r>
      <w:r>
        <w:rPr>
          <w:rStyle w:val="Strong"/>
          <w:rFonts w:ascii="宋体" w:hAnsi="宋体" w:cs="宋体"/>
          <w:sz w:val="28"/>
          <w:szCs w:val="28"/>
        </w:rPr>
        <w:t>1</w:t>
      </w:r>
      <w:r>
        <w:rPr>
          <w:rStyle w:val="Strong"/>
          <w:rFonts w:ascii="宋体" w:hAnsi="宋体" w:cs="宋体" w:hint="eastAsia"/>
          <w:sz w:val="28"/>
          <w:szCs w:val="28"/>
        </w:rPr>
        <w:t>、兵役登记对象、范围</w:t>
      </w:r>
      <w:r>
        <w:rPr>
          <w:rStyle w:val="Strong"/>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日前年满</w:t>
      </w:r>
      <w:r>
        <w:rPr>
          <w:rFonts w:ascii="宋体" w:hAnsi="宋体" w:cs="宋体"/>
          <w:sz w:val="28"/>
          <w:szCs w:val="28"/>
        </w:rPr>
        <w:t>18</w:t>
      </w:r>
      <w:r>
        <w:rPr>
          <w:rFonts w:ascii="宋体" w:hAnsi="宋体" w:cs="宋体" w:hint="eastAsia"/>
          <w:sz w:val="28"/>
          <w:szCs w:val="28"/>
        </w:rPr>
        <w:t>周岁的男性公民，应当按照法律规定履行兵役登记义务。</w:t>
      </w:r>
      <w:r>
        <w:rPr>
          <w:rStyle w:val="Strong"/>
          <w:rFonts w:ascii="宋体" w:hAnsi="宋体" w:cs="宋体" w:hint="eastAsia"/>
          <w:sz w:val="28"/>
          <w:szCs w:val="28"/>
        </w:rPr>
        <w:t>往年没有及时进行登记的</w:t>
      </w:r>
      <w:r>
        <w:rPr>
          <w:rStyle w:val="Strong"/>
          <w:rFonts w:ascii="宋体" w:hAnsi="宋体" w:cs="宋体"/>
          <w:sz w:val="28"/>
          <w:szCs w:val="28"/>
        </w:rPr>
        <w:t>18</w:t>
      </w:r>
      <w:r>
        <w:rPr>
          <w:rStyle w:val="Strong"/>
          <w:rFonts w:ascii="宋体" w:hAnsi="宋体" w:cs="宋体" w:hint="eastAsia"/>
          <w:sz w:val="28"/>
          <w:szCs w:val="28"/>
        </w:rPr>
        <w:t>周岁以上至</w:t>
      </w:r>
      <w:r>
        <w:rPr>
          <w:rStyle w:val="Strong"/>
          <w:rFonts w:ascii="宋体" w:hAnsi="宋体" w:cs="宋体"/>
          <w:sz w:val="28"/>
          <w:szCs w:val="28"/>
        </w:rPr>
        <w:t>24</w:t>
      </w:r>
      <w:r>
        <w:rPr>
          <w:rStyle w:val="Strong"/>
          <w:rFonts w:ascii="宋体" w:hAnsi="宋体" w:cs="宋体" w:hint="eastAsia"/>
          <w:sz w:val="28"/>
          <w:szCs w:val="28"/>
        </w:rPr>
        <w:t>周岁以内的男性公民，应及时进行补登记。</w:t>
      </w:r>
    </w:p>
    <w:p w:rsidR="00E8157A" w:rsidRDefault="00E8157A" w:rsidP="00B57A9B">
      <w:pPr>
        <w:pStyle w:val="NormalWeb"/>
        <w:widowControl/>
        <w:spacing w:before="100" w:after="100" w:line="400" w:lineRule="exact"/>
        <w:ind w:firstLine="542"/>
        <w:rPr>
          <w:rFonts w:ascii="宋体" w:cs="Times New Roman"/>
          <w:sz w:val="28"/>
          <w:szCs w:val="28"/>
        </w:rPr>
      </w:pPr>
      <w:r>
        <w:rPr>
          <w:rStyle w:val="Strong"/>
          <w:rFonts w:ascii="宋体" w:hAnsi="宋体" w:cs="宋体"/>
          <w:sz w:val="28"/>
          <w:szCs w:val="28"/>
        </w:rPr>
        <w:t>2</w:t>
      </w:r>
      <w:r>
        <w:rPr>
          <w:rStyle w:val="Strong"/>
          <w:rFonts w:ascii="宋体" w:hAnsi="宋体" w:cs="宋体" w:hint="eastAsia"/>
          <w:sz w:val="28"/>
          <w:szCs w:val="28"/>
        </w:rPr>
        <w:t>、应征报名对象、范围及优待简介</w:t>
      </w:r>
      <w:r>
        <w:rPr>
          <w:rStyle w:val="Strong"/>
          <w:rFonts w:ascii="宋体" w:cs="Times New Roman"/>
          <w:sz w:val="28"/>
          <w:szCs w:val="28"/>
        </w:rPr>
        <w:br/>
      </w:r>
      <w:r>
        <w:rPr>
          <w:rFonts w:ascii="宋体" w:hAnsi="宋体" w:cs="宋体" w:hint="eastAsia"/>
          <w:sz w:val="28"/>
          <w:szCs w:val="28"/>
        </w:rPr>
        <w:t xml:space="preserve">　　征集对象范围：苏州大学年满</w:t>
      </w:r>
      <w:r>
        <w:rPr>
          <w:rFonts w:ascii="宋体" w:hAnsi="宋体" w:cs="宋体"/>
          <w:sz w:val="28"/>
          <w:szCs w:val="28"/>
        </w:rPr>
        <w:t>17</w:t>
      </w:r>
      <w:r>
        <w:rPr>
          <w:rFonts w:ascii="宋体" w:hAnsi="宋体" w:cs="宋体" w:hint="eastAsia"/>
          <w:sz w:val="28"/>
          <w:szCs w:val="28"/>
        </w:rPr>
        <w:t>至</w:t>
      </w:r>
      <w:r>
        <w:rPr>
          <w:rFonts w:ascii="宋体" w:hAnsi="宋体" w:cs="宋体"/>
          <w:sz w:val="28"/>
          <w:szCs w:val="28"/>
        </w:rPr>
        <w:t>22</w:t>
      </w:r>
      <w:r>
        <w:rPr>
          <w:rFonts w:ascii="宋体" w:hAnsi="宋体" w:cs="宋体" w:hint="eastAsia"/>
          <w:sz w:val="28"/>
          <w:szCs w:val="28"/>
        </w:rPr>
        <w:t>周岁（</w:t>
      </w:r>
      <w:r>
        <w:rPr>
          <w:rFonts w:ascii="宋体" w:hAnsi="宋体" w:cs="宋体"/>
          <w:sz w:val="28"/>
          <w:szCs w:val="28"/>
        </w:rPr>
        <w:t>1996</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1</w:t>
      </w:r>
      <w:r>
        <w:rPr>
          <w:rFonts w:ascii="宋体" w:hAnsi="宋体" w:cs="宋体" w:hint="eastAsia"/>
          <w:sz w:val="28"/>
          <w:szCs w:val="28"/>
        </w:rPr>
        <w:t>日</w:t>
      </w:r>
      <w:r>
        <w:rPr>
          <w:rFonts w:ascii="宋体" w:hAnsi="宋体" w:cs="宋体"/>
          <w:sz w:val="28"/>
          <w:szCs w:val="28"/>
        </w:rPr>
        <w:t>——2001</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日出生）的在籍本科学生。</w:t>
      </w:r>
      <w:r>
        <w:rPr>
          <w:rStyle w:val="Strong"/>
          <w:rFonts w:ascii="宋体" w:hAnsi="宋体" w:cs="宋体" w:hint="eastAsia"/>
          <w:sz w:val="28"/>
          <w:szCs w:val="28"/>
        </w:rPr>
        <w:t>已参加过兵役登记，今年有参军意向的同学，可在网上直接申请应征报名。</w:t>
      </w:r>
    </w:p>
    <w:p w:rsidR="00E8157A" w:rsidRDefault="00E8157A" w:rsidP="00B57A9B">
      <w:pPr>
        <w:pStyle w:val="NormalWeb"/>
        <w:widowControl/>
        <w:spacing w:before="100" w:after="100" w:line="400" w:lineRule="exact"/>
        <w:rPr>
          <w:rFonts w:ascii="宋体" w:cs="Times New Roman"/>
          <w:sz w:val="28"/>
          <w:szCs w:val="28"/>
        </w:rPr>
      </w:pPr>
      <w:r>
        <w:rPr>
          <w:rStyle w:val="Strong"/>
          <w:rFonts w:ascii="宋体" w:hAnsi="宋体" w:cs="宋体" w:hint="eastAsia"/>
          <w:sz w:val="28"/>
          <w:szCs w:val="28"/>
        </w:rPr>
        <w:t xml:space="preserve">　　女兵招收对象为普通高中应届毕业生（含高校新生）、普通全日制高校在校生及应届毕业生，年满</w:t>
      </w:r>
      <w:r>
        <w:rPr>
          <w:rStyle w:val="Strong"/>
          <w:rFonts w:ascii="宋体" w:hAnsi="宋体" w:cs="宋体"/>
          <w:sz w:val="28"/>
          <w:szCs w:val="28"/>
        </w:rPr>
        <w:t>17</w:t>
      </w:r>
      <w:r>
        <w:rPr>
          <w:rStyle w:val="Strong"/>
          <w:rFonts w:ascii="宋体" w:hAnsi="宋体" w:cs="宋体" w:hint="eastAsia"/>
          <w:sz w:val="28"/>
          <w:szCs w:val="28"/>
        </w:rPr>
        <w:t>至</w:t>
      </w:r>
      <w:r>
        <w:rPr>
          <w:rStyle w:val="Strong"/>
          <w:rFonts w:ascii="宋体" w:hAnsi="宋体" w:cs="宋体"/>
          <w:sz w:val="28"/>
          <w:szCs w:val="28"/>
        </w:rPr>
        <w:t>22</w:t>
      </w:r>
      <w:r>
        <w:rPr>
          <w:rStyle w:val="Strong"/>
          <w:rFonts w:ascii="宋体" w:hAnsi="宋体" w:cs="宋体" w:hint="eastAsia"/>
          <w:sz w:val="28"/>
          <w:szCs w:val="28"/>
        </w:rPr>
        <w:t>周岁。</w:t>
      </w:r>
    </w:p>
    <w:p w:rsidR="00E8157A" w:rsidRDefault="00E8157A" w:rsidP="00B57A9B">
      <w:pPr>
        <w:pStyle w:val="NormalWeb"/>
        <w:widowControl/>
        <w:spacing w:before="100" w:after="100" w:line="400" w:lineRule="exact"/>
        <w:rPr>
          <w:rFonts w:ascii="宋体" w:cs="Times New Roman"/>
          <w:sz w:val="28"/>
          <w:szCs w:val="28"/>
        </w:rPr>
      </w:pPr>
      <w:r>
        <w:rPr>
          <w:rStyle w:val="Strong"/>
          <w:rFonts w:ascii="宋体" w:hAnsi="宋体" w:cs="宋体" w:hint="eastAsia"/>
          <w:sz w:val="28"/>
          <w:szCs w:val="28"/>
        </w:rPr>
        <w:t xml:space="preserve">　　对应征入伍的普通高校应届毕业生、毕业班在校生，由中央财政实施相应的学费补偿和国家助学贷款代偿。当年已被高校录取的高中毕业生入伍后保留入学资格，退役后享受国家学费减免政策</w:t>
      </w:r>
      <w:r>
        <w:rPr>
          <w:rStyle w:val="Strong"/>
          <w:rFonts w:ascii="宋体" w:cs="宋体"/>
          <w:sz w:val="28"/>
          <w:szCs w:val="28"/>
        </w:rPr>
        <w:t>,</w:t>
      </w:r>
      <w:r>
        <w:rPr>
          <w:rStyle w:val="Strong"/>
          <w:rFonts w:ascii="宋体" w:hAnsi="宋体" w:cs="宋体" w:hint="eastAsia"/>
          <w:sz w:val="28"/>
          <w:szCs w:val="28"/>
        </w:rPr>
        <w:t>并可按国家政策转专业。</w:t>
      </w:r>
    </w:p>
    <w:p w:rsidR="00E8157A" w:rsidRDefault="00E8157A" w:rsidP="00B57A9B">
      <w:pPr>
        <w:pStyle w:val="NormalWeb"/>
        <w:widowControl/>
        <w:spacing w:before="100" w:after="100" w:line="400" w:lineRule="exact"/>
        <w:rPr>
          <w:rFonts w:ascii="宋体" w:cs="Times New Roman"/>
          <w:sz w:val="28"/>
          <w:szCs w:val="28"/>
        </w:rPr>
      </w:pPr>
      <w:r>
        <w:rPr>
          <w:rStyle w:val="Strong"/>
          <w:rFonts w:ascii="宋体" w:hAnsi="宋体" w:cs="宋体" w:hint="eastAsia"/>
          <w:sz w:val="28"/>
          <w:szCs w:val="28"/>
        </w:rPr>
        <w:t xml:space="preserve">　　</w:t>
      </w:r>
      <w:r>
        <w:rPr>
          <w:rStyle w:val="Strong"/>
          <w:rFonts w:ascii="宋体" w:hAnsi="宋体" w:cs="宋体"/>
          <w:sz w:val="28"/>
          <w:szCs w:val="28"/>
        </w:rPr>
        <w:t>3</w:t>
      </w:r>
      <w:r>
        <w:rPr>
          <w:rStyle w:val="Strong"/>
          <w:rFonts w:ascii="宋体" w:hAnsi="宋体" w:cs="宋体" w:hint="eastAsia"/>
          <w:sz w:val="28"/>
          <w:szCs w:val="28"/>
        </w:rPr>
        <w:t>、直招士官</w:t>
      </w:r>
      <w:r>
        <w:rPr>
          <w:rStyle w:val="Strong"/>
          <w:rFonts w:ascii="宋体" w:cs="Times New Roman"/>
          <w:sz w:val="28"/>
          <w:szCs w:val="28"/>
        </w:rPr>
        <w:br/>
      </w:r>
      <w:r>
        <w:rPr>
          <w:rFonts w:ascii="宋体" w:hAnsi="宋体" w:cs="宋体" w:hint="eastAsia"/>
          <w:sz w:val="28"/>
          <w:szCs w:val="28"/>
        </w:rPr>
        <w:t xml:space="preserve">　　</w:t>
      </w:r>
      <w:r>
        <w:rPr>
          <w:rStyle w:val="Strong"/>
          <w:rFonts w:ascii="宋体" w:hAnsi="宋体" w:cs="宋体"/>
          <w:sz w:val="28"/>
          <w:szCs w:val="28"/>
        </w:rPr>
        <w:t>2018</w:t>
      </w:r>
      <w:r>
        <w:rPr>
          <w:rStyle w:val="Strong"/>
          <w:rFonts w:ascii="宋体" w:hAnsi="宋体" w:cs="宋体" w:hint="eastAsia"/>
          <w:sz w:val="28"/>
          <w:szCs w:val="28"/>
        </w:rPr>
        <w:t>年全国直招士官报名起止时间为</w:t>
      </w:r>
      <w:r>
        <w:rPr>
          <w:rStyle w:val="Strong"/>
          <w:rFonts w:ascii="宋体" w:hAnsi="宋体" w:cs="宋体"/>
          <w:sz w:val="28"/>
          <w:szCs w:val="28"/>
        </w:rPr>
        <w:t>5</w:t>
      </w:r>
      <w:r>
        <w:rPr>
          <w:rStyle w:val="Strong"/>
          <w:rFonts w:ascii="宋体" w:hAnsi="宋体" w:cs="宋体" w:hint="eastAsia"/>
          <w:sz w:val="28"/>
          <w:szCs w:val="28"/>
        </w:rPr>
        <w:t>月</w:t>
      </w:r>
      <w:r>
        <w:rPr>
          <w:rStyle w:val="Strong"/>
          <w:rFonts w:ascii="宋体" w:hAnsi="宋体" w:cs="宋体"/>
          <w:sz w:val="28"/>
          <w:szCs w:val="28"/>
        </w:rPr>
        <w:t>10</w:t>
      </w:r>
      <w:r>
        <w:rPr>
          <w:rStyle w:val="Strong"/>
          <w:rFonts w:ascii="宋体" w:hAnsi="宋体" w:cs="宋体" w:hint="eastAsia"/>
          <w:sz w:val="28"/>
          <w:szCs w:val="28"/>
        </w:rPr>
        <w:t>日至</w:t>
      </w:r>
      <w:r>
        <w:rPr>
          <w:rStyle w:val="Strong"/>
          <w:rFonts w:ascii="宋体" w:hAnsi="宋体" w:cs="宋体"/>
          <w:sz w:val="28"/>
          <w:szCs w:val="28"/>
        </w:rPr>
        <w:t>7</w:t>
      </w:r>
      <w:r>
        <w:rPr>
          <w:rStyle w:val="Strong"/>
          <w:rFonts w:ascii="宋体" w:hAnsi="宋体" w:cs="宋体" w:hint="eastAsia"/>
          <w:sz w:val="28"/>
          <w:szCs w:val="28"/>
        </w:rPr>
        <w:t>月</w:t>
      </w:r>
      <w:r>
        <w:rPr>
          <w:rStyle w:val="Strong"/>
          <w:rFonts w:ascii="宋体" w:hAnsi="宋体" w:cs="宋体"/>
          <w:sz w:val="28"/>
          <w:szCs w:val="28"/>
        </w:rPr>
        <w:t>5</w:t>
      </w:r>
      <w:r>
        <w:rPr>
          <w:rStyle w:val="Strong"/>
          <w:rFonts w:ascii="宋体" w:hAnsi="宋体" w:cs="宋体" w:hint="eastAsia"/>
          <w:sz w:val="28"/>
          <w:szCs w:val="28"/>
        </w:rPr>
        <w:t>日。</w:t>
      </w:r>
    </w:p>
    <w:p w:rsidR="00E8157A" w:rsidRDefault="00E8157A" w:rsidP="00B57A9B">
      <w:pPr>
        <w:pStyle w:val="NormalWeb"/>
        <w:widowControl/>
        <w:spacing w:before="100" w:after="100" w:line="400" w:lineRule="exact"/>
        <w:rPr>
          <w:rFonts w:ascii="宋体" w:cs="Times New Roman"/>
          <w:sz w:val="28"/>
          <w:szCs w:val="28"/>
        </w:rPr>
      </w:pPr>
      <w:r>
        <w:rPr>
          <w:rFonts w:ascii="宋体" w:cs="Times New Roman"/>
          <w:sz w:val="28"/>
          <w:szCs w:val="28"/>
        </w:rPr>
        <w:t>  </w:t>
      </w:r>
      <w:r>
        <w:rPr>
          <w:rFonts w:ascii="宋体" w:hAnsi="宋体" w:cs="宋体" w:hint="eastAsia"/>
          <w:sz w:val="28"/>
          <w:szCs w:val="28"/>
        </w:rPr>
        <w:t>直招士官对象为男性普通高校应届、往届毕业生，所学专业符合部队需要，未婚，不超过</w:t>
      </w:r>
      <w:r>
        <w:rPr>
          <w:rFonts w:ascii="宋体" w:hAnsi="宋体" w:cs="宋体"/>
          <w:sz w:val="28"/>
          <w:szCs w:val="28"/>
        </w:rPr>
        <w:t>24</w:t>
      </w:r>
      <w:r>
        <w:rPr>
          <w:rFonts w:ascii="宋体" w:hAnsi="宋体" w:cs="宋体" w:hint="eastAsia"/>
          <w:sz w:val="28"/>
          <w:szCs w:val="28"/>
        </w:rPr>
        <w:t>周岁；政治和体格条件，按照征集义务兵有关规定执行。招收的普通高等学校应届毕业生，所在高校和所学专业已开展职业技能鉴定的，应当取得国家颁发的中级以上职业资格证书。</w:t>
      </w:r>
    </w:p>
    <w:p w:rsidR="00E8157A" w:rsidRDefault="00E8157A" w:rsidP="00B57A9B">
      <w:pPr>
        <w:pStyle w:val="NormalWeb"/>
        <w:widowControl/>
        <w:spacing w:before="100" w:after="100" w:line="400" w:lineRule="exact"/>
        <w:rPr>
          <w:rStyle w:val="Strong"/>
          <w:rFonts w:ascii="宋体" w:cs="Times New Roman"/>
          <w:sz w:val="28"/>
          <w:szCs w:val="28"/>
        </w:rPr>
      </w:pPr>
      <w:r>
        <w:rPr>
          <w:rStyle w:val="Strong"/>
          <w:rFonts w:ascii="宋体" w:cs="Times New Roman"/>
          <w:sz w:val="28"/>
          <w:szCs w:val="28"/>
        </w:rPr>
        <w:t>  </w:t>
      </w:r>
      <w:r>
        <w:rPr>
          <w:rStyle w:val="Strong"/>
          <w:rFonts w:ascii="宋体" w:hAnsi="宋体" w:cs="宋体" w:hint="eastAsia"/>
          <w:sz w:val="28"/>
          <w:szCs w:val="28"/>
        </w:rPr>
        <w:t>直招士官按照相应的士官工资标准发放工资，享受国家资助政策。</w:t>
      </w:r>
    </w:p>
    <w:p w:rsidR="00E8157A" w:rsidRDefault="00E8157A" w:rsidP="00B57A9B">
      <w:pPr>
        <w:pStyle w:val="NormalWeb"/>
        <w:widowControl/>
        <w:spacing w:before="100" w:after="100" w:line="400" w:lineRule="exact"/>
        <w:rPr>
          <w:rStyle w:val="Strong"/>
          <w:rFonts w:ascii="宋体" w:cs="Times New Roman"/>
          <w:sz w:val="28"/>
          <w:szCs w:val="28"/>
        </w:rPr>
      </w:pPr>
      <w:r>
        <w:rPr>
          <w:rStyle w:val="Strong"/>
          <w:rFonts w:ascii="宋体" w:hAnsi="宋体" w:cs="宋体" w:hint="eastAsia"/>
          <w:sz w:val="28"/>
          <w:szCs w:val="28"/>
        </w:rPr>
        <w:t>今年还面向社会广招文职人员（无军籍、相关待遇从现役军人）</w:t>
      </w:r>
    </w:p>
    <w:p w:rsidR="00E8157A" w:rsidRDefault="00E8157A" w:rsidP="00B57A9B">
      <w:pPr>
        <w:pStyle w:val="NormalWeb"/>
        <w:widowControl/>
        <w:spacing w:before="100" w:after="100" w:line="400" w:lineRule="exact"/>
        <w:rPr>
          <w:rFonts w:ascii="宋体" w:cs="Times New Roman"/>
          <w:sz w:val="28"/>
          <w:szCs w:val="28"/>
        </w:rPr>
      </w:pPr>
      <w:r>
        <w:rPr>
          <w:rStyle w:val="Strong"/>
          <w:rFonts w:ascii="宋体" w:hAnsi="宋体" w:cs="宋体" w:hint="eastAsia"/>
          <w:sz w:val="28"/>
          <w:szCs w:val="28"/>
        </w:rPr>
        <w:t xml:space="preserve">　　二、时间</w:t>
      </w:r>
      <w:r>
        <w:rPr>
          <w:rStyle w:val="Strong"/>
          <w:rFonts w:ascii="宋体" w:cs="Times New Roman"/>
          <w:sz w:val="28"/>
          <w:szCs w:val="28"/>
        </w:rPr>
        <w:br/>
      </w:r>
      <w:r>
        <w:rPr>
          <w:rFonts w:ascii="宋体" w:cs="Times New Roman"/>
          <w:sz w:val="28"/>
          <w:szCs w:val="28"/>
        </w:rPr>
        <w:t>  </w:t>
      </w:r>
      <w:r>
        <w:rPr>
          <w:rStyle w:val="Strong"/>
          <w:rFonts w:ascii="宋体" w:hAnsi="宋体" w:cs="宋体" w:hint="eastAsia"/>
          <w:sz w:val="28"/>
          <w:szCs w:val="28"/>
        </w:rPr>
        <w:t>兵役登记时间：</w:t>
      </w: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1</w:t>
      </w:r>
      <w:r>
        <w:rPr>
          <w:rFonts w:ascii="宋体" w:hAnsi="宋体" w:cs="宋体" w:hint="eastAsia"/>
          <w:sz w:val="28"/>
          <w:szCs w:val="28"/>
        </w:rPr>
        <w:t>日至</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30</w:t>
      </w:r>
      <w:r>
        <w:rPr>
          <w:rFonts w:ascii="宋体" w:hAnsi="宋体" w:cs="宋体" w:hint="eastAsia"/>
          <w:sz w:val="28"/>
          <w:szCs w:val="28"/>
        </w:rPr>
        <w:t>日（苏州大学兵役登记工作在</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31</w:t>
      </w:r>
      <w:r>
        <w:rPr>
          <w:rFonts w:ascii="宋体" w:hAnsi="宋体" w:cs="宋体" w:hint="eastAsia"/>
          <w:sz w:val="28"/>
          <w:szCs w:val="28"/>
        </w:rPr>
        <w:t>日前完成）。</w:t>
      </w: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 xml:space="preserve">　　</w:t>
      </w:r>
      <w:r>
        <w:rPr>
          <w:rStyle w:val="Strong"/>
          <w:rFonts w:ascii="宋体" w:hAnsi="宋体" w:cs="宋体" w:hint="eastAsia"/>
          <w:sz w:val="28"/>
          <w:szCs w:val="28"/>
        </w:rPr>
        <w:t>全国征兵（男兵）应征报名时间：</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8</w:t>
      </w:r>
      <w:r>
        <w:rPr>
          <w:rFonts w:ascii="宋体" w:hAnsi="宋体" w:cs="宋体" w:hint="eastAsia"/>
          <w:sz w:val="28"/>
          <w:szCs w:val="28"/>
        </w:rPr>
        <w:t>月</w:t>
      </w:r>
      <w:r>
        <w:rPr>
          <w:rFonts w:ascii="宋体" w:hAnsi="宋体" w:cs="宋体"/>
          <w:sz w:val="28"/>
          <w:szCs w:val="28"/>
        </w:rPr>
        <w:t>5</w:t>
      </w:r>
      <w:r>
        <w:rPr>
          <w:rFonts w:ascii="宋体" w:hAnsi="宋体" w:cs="宋体" w:hint="eastAsia"/>
          <w:sz w:val="28"/>
          <w:szCs w:val="28"/>
        </w:rPr>
        <w:t>日（苏州大学报名时间、体检时间根据属地人武部决定）</w:t>
      </w:r>
      <w:r>
        <w:rPr>
          <w:rFonts w:ascii="宋体" w:cs="Times New Roman"/>
          <w:sz w:val="28"/>
          <w:szCs w:val="28"/>
        </w:rPr>
        <w:br/>
      </w:r>
      <w:r>
        <w:rPr>
          <w:rFonts w:ascii="宋体" w:hAnsi="宋体" w:cs="宋体" w:hint="eastAsia"/>
          <w:sz w:val="28"/>
          <w:szCs w:val="28"/>
        </w:rPr>
        <w:t xml:space="preserve">　　</w:t>
      </w:r>
      <w:r>
        <w:rPr>
          <w:rStyle w:val="Strong"/>
          <w:rFonts w:ascii="宋体" w:hAnsi="宋体" w:cs="宋体" w:hint="eastAsia"/>
          <w:sz w:val="28"/>
          <w:szCs w:val="28"/>
        </w:rPr>
        <w:t>全国征兵（女兵）应征报名时间：</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25</w:t>
      </w:r>
      <w:r>
        <w:rPr>
          <w:rFonts w:ascii="宋体" w:hAnsi="宋体" w:cs="宋体" w:hint="eastAsia"/>
          <w:sz w:val="28"/>
          <w:szCs w:val="28"/>
        </w:rPr>
        <w:t>日</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8</w:t>
      </w:r>
      <w:r>
        <w:rPr>
          <w:rFonts w:ascii="宋体" w:hAnsi="宋体" w:cs="宋体" w:hint="eastAsia"/>
          <w:sz w:val="28"/>
          <w:szCs w:val="28"/>
        </w:rPr>
        <w:t>月</w:t>
      </w:r>
      <w:r>
        <w:rPr>
          <w:rFonts w:ascii="宋体" w:hAnsi="宋体" w:cs="宋体"/>
          <w:sz w:val="28"/>
          <w:szCs w:val="28"/>
        </w:rPr>
        <w:t>5</w:t>
      </w:r>
      <w:r>
        <w:rPr>
          <w:rFonts w:ascii="宋体" w:hAnsi="宋体" w:cs="宋体" w:hint="eastAsia"/>
          <w:sz w:val="28"/>
          <w:szCs w:val="28"/>
        </w:rPr>
        <w:t>日。</w:t>
      </w:r>
    </w:p>
    <w:p w:rsidR="00E8157A" w:rsidRDefault="00E8157A" w:rsidP="00B57A9B">
      <w:pPr>
        <w:pStyle w:val="NormalWeb"/>
        <w:widowControl/>
        <w:spacing w:before="100" w:after="100" w:line="400" w:lineRule="exact"/>
        <w:ind w:firstLine="560"/>
        <w:rPr>
          <w:rFonts w:ascii="宋体" w:cs="Times New Roman"/>
          <w:sz w:val="28"/>
          <w:szCs w:val="28"/>
        </w:rPr>
      </w:pPr>
      <w:r>
        <w:rPr>
          <w:rStyle w:val="Strong"/>
          <w:rFonts w:ascii="宋体" w:hAnsi="宋体" w:cs="宋体" w:hint="eastAsia"/>
          <w:sz w:val="28"/>
          <w:szCs w:val="28"/>
        </w:rPr>
        <w:t>全国直招士官报名时间：</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7</w:t>
      </w:r>
      <w:r>
        <w:rPr>
          <w:rFonts w:ascii="宋体" w:hAnsi="宋体" w:cs="宋体" w:hint="eastAsia"/>
          <w:sz w:val="28"/>
          <w:szCs w:val="28"/>
        </w:rPr>
        <w:t>月</w:t>
      </w:r>
      <w:r>
        <w:rPr>
          <w:rFonts w:ascii="宋体" w:hAnsi="宋体" w:cs="宋体"/>
          <w:sz w:val="28"/>
          <w:szCs w:val="28"/>
        </w:rPr>
        <w:t>5</w:t>
      </w:r>
      <w:r>
        <w:rPr>
          <w:rFonts w:ascii="宋体" w:hAnsi="宋体" w:cs="宋体" w:hint="eastAsia"/>
          <w:sz w:val="28"/>
          <w:szCs w:val="28"/>
        </w:rPr>
        <w:t>日。</w:t>
      </w:r>
    </w:p>
    <w:p w:rsidR="00E8157A" w:rsidRDefault="00E8157A" w:rsidP="00B57A9B">
      <w:pPr>
        <w:pStyle w:val="NormalWeb"/>
        <w:widowControl/>
        <w:spacing w:before="100" w:after="100" w:line="400" w:lineRule="exact"/>
        <w:ind w:firstLine="560"/>
        <w:rPr>
          <w:rFonts w:ascii="宋体" w:cs="Times New Roman"/>
          <w:sz w:val="28"/>
          <w:szCs w:val="28"/>
        </w:rPr>
      </w:pPr>
      <w:r>
        <w:rPr>
          <w:rFonts w:ascii="宋体" w:hAnsi="宋体" w:cs="宋体" w:hint="eastAsia"/>
          <w:b/>
          <w:bCs/>
          <w:sz w:val="28"/>
          <w:szCs w:val="28"/>
        </w:rPr>
        <w:t>文职人员报名时间</w:t>
      </w:r>
      <w:r>
        <w:rPr>
          <w:rFonts w:ascii="宋体" w:hAnsi="宋体" w:cs="宋体" w:hint="eastAsia"/>
          <w:sz w:val="28"/>
          <w:szCs w:val="28"/>
        </w:rPr>
        <w:t>见军队人才网。</w:t>
      </w:r>
    </w:p>
    <w:p w:rsidR="00E8157A" w:rsidRDefault="00E8157A" w:rsidP="00B57A9B">
      <w:pPr>
        <w:pStyle w:val="NormalWeb"/>
        <w:widowControl/>
        <w:spacing w:before="100" w:after="100" w:line="400" w:lineRule="exact"/>
        <w:rPr>
          <w:rFonts w:ascii="宋体" w:cs="Times New Roman"/>
          <w:sz w:val="28"/>
          <w:szCs w:val="28"/>
        </w:rPr>
      </w:pPr>
      <w:r>
        <w:rPr>
          <w:rFonts w:ascii="宋体" w:cs="Times New Roman"/>
          <w:sz w:val="28"/>
          <w:szCs w:val="28"/>
        </w:rPr>
        <w:t>  </w:t>
      </w:r>
      <w:r>
        <w:rPr>
          <w:rStyle w:val="Strong"/>
          <w:rFonts w:ascii="宋体" w:hAnsi="宋体" w:cs="宋体" w:hint="eastAsia"/>
          <w:sz w:val="28"/>
          <w:szCs w:val="28"/>
        </w:rPr>
        <w:t>三、登记行政区划</w:t>
      </w:r>
      <w:r>
        <w:rPr>
          <w:rStyle w:val="Strong"/>
          <w:rFonts w:ascii="宋体" w:cs="Times New Roman"/>
          <w:sz w:val="28"/>
          <w:szCs w:val="28"/>
        </w:rPr>
        <w:br/>
      </w:r>
      <w:r>
        <w:rPr>
          <w:rFonts w:ascii="宋体" w:cs="Times New Roman"/>
          <w:sz w:val="28"/>
          <w:szCs w:val="28"/>
        </w:rPr>
        <w:t>  </w:t>
      </w:r>
      <w:r>
        <w:rPr>
          <w:rFonts w:ascii="宋体" w:hAnsi="宋体" w:cs="宋体" w:hint="eastAsia"/>
          <w:sz w:val="28"/>
          <w:szCs w:val="28"/>
        </w:rPr>
        <w:t>适龄青年应当在其户籍所在地进行登记；如果经常居住地不在户籍所在地（大学生），可以在经常居住地进行登记。</w:t>
      </w:r>
    </w:p>
    <w:p w:rsidR="00E8157A" w:rsidRDefault="00E8157A" w:rsidP="00B57A9B">
      <w:pPr>
        <w:pStyle w:val="NormalWeb"/>
        <w:widowControl/>
        <w:spacing w:before="100" w:after="100" w:line="400" w:lineRule="exact"/>
        <w:rPr>
          <w:rFonts w:ascii="宋体" w:cs="Times New Roman"/>
          <w:sz w:val="28"/>
          <w:szCs w:val="28"/>
        </w:rPr>
      </w:pPr>
      <w:r>
        <w:rPr>
          <w:rFonts w:ascii="宋体" w:cs="Times New Roman"/>
          <w:sz w:val="28"/>
          <w:szCs w:val="28"/>
        </w:rPr>
        <w:t>  </w:t>
      </w:r>
      <w:r>
        <w:rPr>
          <w:rStyle w:val="Strong"/>
          <w:rFonts w:ascii="宋体" w:hAnsi="宋体" w:cs="宋体" w:hint="eastAsia"/>
          <w:sz w:val="28"/>
          <w:szCs w:val="28"/>
        </w:rPr>
        <w:t>四、登记方式</w:t>
      </w:r>
      <w:r>
        <w:rPr>
          <w:rStyle w:val="Strong"/>
          <w:rFonts w:ascii="宋体" w:cs="Times New Roman"/>
          <w:sz w:val="28"/>
          <w:szCs w:val="28"/>
        </w:rPr>
        <w:br/>
      </w:r>
      <w:r>
        <w:rPr>
          <w:rFonts w:ascii="宋体" w:cs="Times New Roman"/>
          <w:sz w:val="28"/>
          <w:szCs w:val="28"/>
        </w:rPr>
        <w:t>  </w:t>
      </w:r>
      <w:r>
        <w:rPr>
          <w:rFonts w:ascii="宋体" w:hAnsi="宋体" w:cs="宋体" w:hint="eastAsia"/>
          <w:sz w:val="28"/>
          <w:szCs w:val="28"/>
        </w:rPr>
        <w:t>采取网上登记方式进行，直接登录</w:t>
      </w:r>
      <w:hyperlink r:id="rId7" w:tgtFrame="http://tecoa.suda.edu.cn/file/_blank" w:history="1">
        <w:r>
          <w:rPr>
            <w:rStyle w:val="Hyperlink"/>
            <w:rFonts w:ascii="宋体" w:hAnsi="宋体" w:cs="宋体" w:hint="eastAsia"/>
            <w:color w:val="auto"/>
            <w:sz w:val="28"/>
            <w:szCs w:val="28"/>
          </w:rPr>
          <w:t>全国征兵网</w:t>
        </w:r>
      </w:hyperlink>
      <w:r>
        <w:rPr>
          <w:rFonts w:ascii="宋体" w:hAnsi="宋体" w:cs="宋体" w:hint="eastAsia"/>
          <w:sz w:val="28"/>
          <w:szCs w:val="28"/>
        </w:rPr>
        <w:t>（网址：</w:t>
      </w:r>
      <w:hyperlink r:id="rId8" w:tgtFrame="http://tecoa.suda.edu.cn/file/_blank" w:history="1">
        <w:r>
          <w:rPr>
            <w:rStyle w:val="Hyperlink"/>
            <w:rFonts w:ascii="宋体" w:hAnsi="宋体" w:cs="宋体"/>
            <w:color w:val="auto"/>
            <w:sz w:val="28"/>
            <w:szCs w:val="28"/>
          </w:rPr>
          <w:t>http://www.gfbzb.gov.cn/</w:t>
        </w:r>
      </w:hyperlink>
      <w:hyperlink r:id="rId9" w:tgtFrame="http://tecoa.suda.edu.cn/file/_blank" w:history="1">
        <w:r w:rsidRPr="00B57A9B">
          <w:rPr>
            <w:rStyle w:val="Hyperlink"/>
            <w:kern w:val="2"/>
            <w:sz w:val="21"/>
            <w:szCs w:val="21"/>
          </w:rPr>
          <w:t>http://www.gfbzb.gov.cn/,bn</w:t>
        </w:r>
      </w:hyperlink>
      <w:r>
        <w:rPr>
          <w:rFonts w:ascii="宋体" w:cs="Times New Roman"/>
          <w:sz w:val="28"/>
          <w:szCs w:val="28"/>
        </w:rPr>
        <w:t> </w:t>
      </w:r>
      <w:r>
        <w:rPr>
          <w:rFonts w:ascii="宋体" w:hAnsi="宋体" w:cs="宋体" w:hint="eastAsia"/>
          <w:sz w:val="28"/>
          <w:szCs w:val="28"/>
        </w:rPr>
        <w:t>）进行兵役登记和应征报名。</w:t>
      </w: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 xml:space="preserve">　　</w:t>
      </w:r>
      <w:r>
        <w:rPr>
          <w:rStyle w:val="Strong"/>
          <w:rFonts w:ascii="宋体" w:hAnsi="宋体" w:cs="宋体" w:hint="eastAsia"/>
          <w:sz w:val="28"/>
          <w:szCs w:val="28"/>
        </w:rPr>
        <w:t>五、大学生入伍优待政策</w:t>
      </w: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 xml:space="preserve">　　</w:t>
      </w:r>
      <w:r>
        <w:rPr>
          <w:rStyle w:val="Strong"/>
          <w:rFonts w:ascii="宋体" w:hAnsi="宋体" w:cs="宋体" w:hint="eastAsia"/>
          <w:sz w:val="28"/>
          <w:szCs w:val="28"/>
        </w:rPr>
        <w:t>（一）享受“四个优先”政策</w:t>
      </w:r>
      <w:r>
        <w:rPr>
          <w:rStyle w:val="Strong"/>
          <w:rFonts w:ascii="宋体" w:cs="Times New Roman"/>
          <w:sz w:val="28"/>
          <w:szCs w:val="28"/>
        </w:rPr>
        <w:br/>
      </w:r>
      <w:r>
        <w:rPr>
          <w:rStyle w:val="Strong"/>
          <w:rFonts w:ascii="宋体" w:hAnsi="宋体" w:cs="宋体" w:hint="eastAsia"/>
          <w:sz w:val="28"/>
          <w:szCs w:val="28"/>
        </w:rPr>
        <w:t xml:space="preserve">　　</w:t>
      </w:r>
      <w:r>
        <w:rPr>
          <w:rStyle w:val="Strong"/>
          <w:rFonts w:ascii="宋体" w:hAnsi="宋体" w:cs="宋体"/>
          <w:sz w:val="28"/>
          <w:szCs w:val="28"/>
        </w:rPr>
        <w:t>1</w:t>
      </w:r>
      <w:r>
        <w:rPr>
          <w:rStyle w:val="Strong"/>
          <w:rFonts w:ascii="宋体" w:hAnsi="宋体" w:cs="宋体" w:hint="eastAsia"/>
          <w:sz w:val="28"/>
          <w:szCs w:val="28"/>
        </w:rPr>
        <w:t>、优先报名应征：</w:t>
      </w:r>
      <w:r>
        <w:rPr>
          <w:rFonts w:ascii="宋体" w:hAnsi="宋体" w:cs="宋体" w:hint="eastAsia"/>
          <w:sz w:val="28"/>
          <w:szCs w:val="28"/>
        </w:rPr>
        <w:t>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r>
        <w:rPr>
          <w:rFonts w:ascii="宋体" w:cs="Times New Roman"/>
          <w:sz w:val="28"/>
          <w:szCs w:val="28"/>
        </w:rPr>
        <w:br/>
      </w:r>
      <w:r>
        <w:rPr>
          <w:rStyle w:val="Strong"/>
          <w:rFonts w:ascii="宋体" w:hAnsi="宋体" w:cs="宋体" w:hint="eastAsia"/>
          <w:sz w:val="28"/>
          <w:szCs w:val="28"/>
        </w:rPr>
        <w:t xml:space="preserve">　　</w:t>
      </w:r>
      <w:r>
        <w:rPr>
          <w:rStyle w:val="Strong"/>
          <w:rFonts w:ascii="宋体" w:hAnsi="宋体" w:cs="宋体"/>
          <w:sz w:val="28"/>
          <w:szCs w:val="28"/>
        </w:rPr>
        <w:t>2</w:t>
      </w:r>
      <w:r>
        <w:rPr>
          <w:rStyle w:val="Strong"/>
          <w:rFonts w:ascii="宋体" w:hAnsi="宋体" w:cs="宋体" w:hint="eastAsia"/>
          <w:sz w:val="28"/>
          <w:szCs w:val="28"/>
        </w:rPr>
        <w:t>、优先体检政审：</w:t>
      </w:r>
      <w:r>
        <w:rPr>
          <w:rFonts w:ascii="宋体" w:hAnsi="宋体" w:cs="宋体" w:hint="eastAsia"/>
          <w:sz w:val="28"/>
          <w:szCs w:val="28"/>
        </w:rPr>
        <w:t>体检由县级兵役机关直接办理。夏秋季征兵体检前，县级兵役机关通知其体检时间、地点、注意事项等。确定为预征对象的高校毕业生，未能在规定时间内在学校参加体检的，本人持《应届毕业生预征对象登记表》，可在征兵体检时间内报名直接参加体检。</w:t>
      </w:r>
      <w:r>
        <w:rPr>
          <w:rFonts w:ascii="宋体" w:cs="Times New Roman"/>
          <w:sz w:val="28"/>
          <w:szCs w:val="28"/>
        </w:rPr>
        <w:br/>
      </w:r>
      <w:r>
        <w:rPr>
          <w:rStyle w:val="Strong"/>
          <w:rFonts w:ascii="宋体" w:hAnsi="宋体" w:cs="宋体" w:hint="eastAsia"/>
          <w:sz w:val="28"/>
          <w:szCs w:val="28"/>
        </w:rPr>
        <w:t xml:space="preserve">　　</w:t>
      </w:r>
      <w:r>
        <w:rPr>
          <w:rStyle w:val="Strong"/>
          <w:rFonts w:ascii="宋体" w:hAnsi="宋体" w:cs="宋体"/>
          <w:sz w:val="28"/>
          <w:szCs w:val="28"/>
        </w:rPr>
        <w:t>3</w:t>
      </w:r>
      <w:r>
        <w:rPr>
          <w:rStyle w:val="Strong"/>
          <w:rFonts w:ascii="宋体" w:hAnsi="宋体" w:cs="宋体" w:hint="eastAsia"/>
          <w:sz w:val="28"/>
          <w:szCs w:val="28"/>
        </w:rPr>
        <w:t>、优先审批定兵：</w:t>
      </w:r>
      <w:r>
        <w:rPr>
          <w:rFonts w:ascii="宋体" w:hAnsi="宋体" w:cs="宋体" w:hint="eastAsia"/>
          <w:sz w:val="28"/>
          <w:szCs w:val="28"/>
        </w:rPr>
        <w:t>审批定兵时，应当优先批准体检政审合格的高校毕业生入伍。高职（专科）以上文化程度的合格青年未被批准入伍前，不得批准高中文化程度的青年入伍。</w:t>
      </w:r>
      <w:r>
        <w:rPr>
          <w:rFonts w:ascii="宋体" w:cs="Times New Roman"/>
          <w:sz w:val="28"/>
          <w:szCs w:val="28"/>
        </w:rPr>
        <w:br/>
      </w:r>
      <w:r>
        <w:rPr>
          <w:rFonts w:ascii="宋体" w:hAnsi="宋体" w:cs="宋体" w:hint="eastAsia"/>
          <w:sz w:val="28"/>
          <w:szCs w:val="28"/>
        </w:rPr>
        <w:t xml:space="preserve">　</w:t>
      </w:r>
      <w:r>
        <w:rPr>
          <w:rStyle w:val="Strong"/>
          <w:rFonts w:ascii="宋体" w:hAnsi="宋体" w:cs="宋体" w:hint="eastAsia"/>
          <w:sz w:val="28"/>
          <w:szCs w:val="28"/>
        </w:rPr>
        <w:t xml:space="preserve">　</w:t>
      </w:r>
      <w:r>
        <w:rPr>
          <w:rStyle w:val="Strong"/>
          <w:rFonts w:ascii="宋体" w:hAnsi="宋体" w:cs="宋体"/>
          <w:sz w:val="28"/>
          <w:szCs w:val="28"/>
        </w:rPr>
        <w:t>4</w:t>
      </w:r>
      <w:r>
        <w:rPr>
          <w:rStyle w:val="Strong"/>
          <w:rFonts w:ascii="宋体" w:hAnsi="宋体" w:cs="宋体" w:hint="eastAsia"/>
          <w:sz w:val="28"/>
          <w:szCs w:val="28"/>
        </w:rPr>
        <w:t>、优先安排使用：</w:t>
      </w:r>
      <w:r>
        <w:rPr>
          <w:rFonts w:ascii="宋体" w:hAnsi="宋体" w:cs="宋体" w:hint="eastAsia"/>
          <w:sz w:val="28"/>
          <w:szCs w:val="28"/>
        </w:rPr>
        <w:t>在安排兵员去向时，根据高校毕业生的学历、专业和个人特长，优先安排到军兵种或专业技术要求高的部队服役；部队对征集入伍的高校毕业生，优先安排到适合的岗位，充分发挥其专长。</w:t>
      </w: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 xml:space="preserve">　</w:t>
      </w:r>
      <w:r>
        <w:rPr>
          <w:rStyle w:val="Strong"/>
          <w:rFonts w:ascii="宋体" w:hAnsi="宋体" w:cs="宋体" w:hint="eastAsia"/>
          <w:sz w:val="28"/>
          <w:szCs w:val="28"/>
        </w:rPr>
        <w:t xml:space="preserve">　（二）享受学费减免</w:t>
      </w:r>
      <w:r>
        <w:rPr>
          <w:rStyle w:val="Strong"/>
          <w:rFonts w:ascii="宋体" w:cs="Times New Roman"/>
          <w:sz w:val="28"/>
          <w:szCs w:val="28"/>
        </w:rPr>
        <w:br/>
      </w:r>
      <w:r>
        <w:rPr>
          <w:rStyle w:val="Strong"/>
          <w:rFonts w:ascii="宋体" w:hAnsi="宋体" w:cs="宋体" w:hint="eastAsia"/>
          <w:sz w:val="28"/>
          <w:szCs w:val="28"/>
        </w:rPr>
        <w:t xml:space="preserve">　　</w:t>
      </w:r>
      <w:r>
        <w:rPr>
          <w:rFonts w:ascii="宋体" w:hAnsi="宋体" w:cs="宋体" w:hint="eastAsia"/>
          <w:sz w:val="28"/>
          <w:szCs w:val="28"/>
        </w:rPr>
        <w:t>国家对应征入伍服义务兵役的高校学生，在入伍时对其在校期间缴纳的学费实行一次性补偿或获得的国家助学贷款实行代偿；应征入伍服义务兵役前正在高校就读的学生（含高校新生），服役期间按国家有关规定保留学籍或入学资格、退役后自愿复学或入学的，国家实行学费减免。</w:t>
      </w:r>
      <w:r>
        <w:rPr>
          <w:rFonts w:ascii="宋体" w:cs="Times New Roman"/>
          <w:sz w:val="28"/>
          <w:szCs w:val="28"/>
        </w:rPr>
        <w:br/>
      </w:r>
      <w:r>
        <w:rPr>
          <w:rFonts w:ascii="宋体" w:hAnsi="宋体" w:cs="宋体" w:hint="eastAsia"/>
          <w:sz w:val="28"/>
          <w:szCs w:val="28"/>
        </w:rPr>
        <w:t xml:space="preserve">　　学费补偿、国家助学贷款代偿和学费减免标准，本、专科学生每人每年最高不超过</w:t>
      </w:r>
      <w:r>
        <w:rPr>
          <w:rFonts w:ascii="宋体" w:hAnsi="宋体" w:cs="宋体"/>
          <w:sz w:val="28"/>
          <w:szCs w:val="28"/>
        </w:rPr>
        <w:t>8000</w:t>
      </w:r>
      <w:r>
        <w:rPr>
          <w:rFonts w:ascii="宋体" w:hAnsi="宋体" w:cs="宋体" w:hint="eastAsia"/>
          <w:sz w:val="28"/>
          <w:szCs w:val="28"/>
        </w:rPr>
        <w:t>元，研究生每人每年最高不超过</w:t>
      </w:r>
      <w:r>
        <w:rPr>
          <w:rFonts w:ascii="宋体" w:hAnsi="宋体" w:cs="宋体"/>
          <w:sz w:val="28"/>
          <w:szCs w:val="28"/>
        </w:rPr>
        <w:t>12000</w:t>
      </w:r>
      <w:r>
        <w:rPr>
          <w:rFonts w:ascii="宋体" w:hAnsi="宋体" w:cs="宋体" w:hint="eastAsia"/>
          <w:sz w:val="28"/>
          <w:szCs w:val="28"/>
        </w:rPr>
        <w:t>元。</w:t>
      </w:r>
      <w:r>
        <w:rPr>
          <w:rFonts w:ascii="宋体" w:cs="Times New Roman"/>
          <w:sz w:val="28"/>
          <w:szCs w:val="28"/>
        </w:rPr>
        <w:br/>
      </w:r>
      <w:r>
        <w:rPr>
          <w:rFonts w:ascii="宋体" w:hAnsi="宋体" w:cs="宋体" w:hint="eastAsia"/>
          <w:sz w:val="28"/>
          <w:szCs w:val="28"/>
        </w:rPr>
        <w:t xml:space="preserve">　　服役期间按国家有关规定保留学籍或入学资格，退役后</w:t>
      </w:r>
      <w:r>
        <w:rPr>
          <w:rFonts w:ascii="宋体" w:hAnsi="宋体" w:cs="宋体"/>
          <w:sz w:val="28"/>
          <w:szCs w:val="28"/>
        </w:rPr>
        <w:t>2</w:t>
      </w:r>
      <w:r>
        <w:rPr>
          <w:rFonts w:ascii="宋体" w:hAnsi="宋体" w:cs="宋体" w:hint="eastAsia"/>
          <w:sz w:val="28"/>
          <w:szCs w:val="28"/>
        </w:rPr>
        <w:t>年内允许复学或入学。相关手续由应征地县级征兵办公室和就读高校负责办理。</w:t>
      </w: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 xml:space="preserve">　　</w:t>
      </w:r>
      <w:r>
        <w:rPr>
          <w:rStyle w:val="Strong"/>
          <w:rFonts w:ascii="宋体" w:hAnsi="宋体" w:cs="宋体" w:hint="eastAsia"/>
          <w:sz w:val="28"/>
          <w:szCs w:val="28"/>
        </w:rPr>
        <w:t>（三）考研升学好处多</w:t>
      </w:r>
      <w:r>
        <w:rPr>
          <w:rStyle w:val="Strong"/>
          <w:rFonts w:ascii="宋体" w:cs="Times New Roman"/>
          <w:sz w:val="28"/>
          <w:szCs w:val="28"/>
        </w:rPr>
        <w:br/>
      </w:r>
      <w:r>
        <w:rPr>
          <w:rStyle w:val="Strong"/>
          <w:rFonts w:ascii="宋体" w:hAnsi="宋体" w:cs="宋体" w:hint="eastAsia"/>
          <w:sz w:val="28"/>
          <w:szCs w:val="28"/>
        </w:rPr>
        <w:t xml:space="preserve">　　</w:t>
      </w:r>
      <w:r>
        <w:rPr>
          <w:rFonts w:ascii="宋体" w:hAnsi="宋体" w:cs="宋体"/>
          <w:sz w:val="28"/>
          <w:szCs w:val="28"/>
        </w:rPr>
        <w:t>1</w:t>
      </w:r>
      <w:r>
        <w:rPr>
          <w:rFonts w:ascii="宋体" w:hAnsi="宋体" w:cs="宋体" w:hint="eastAsia"/>
          <w:sz w:val="28"/>
          <w:szCs w:val="28"/>
        </w:rPr>
        <w:t>、加分：应届毕业生、普通高校在校生（含高校新生）应征入伍服义务兵役退役后</w:t>
      </w:r>
      <w:r>
        <w:rPr>
          <w:rFonts w:ascii="宋体" w:hAnsi="宋体" w:cs="宋体"/>
          <w:sz w:val="28"/>
          <w:szCs w:val="28"/>
        </w:rPr>
        <w:t>3</w:t>
      </w:r>
      <w:r>
        <w:rPr>
          <w:rFonts w:ascii="宋体" w:hAnsi="宋体" w:cs="宋体" w:hint="eastAsia"/>
          <w:sz w:val="28"/>
          <w:szCs w:val="28"/>
        </w:rPr>
        <w:t>年内参加全国硕士研究生招生考试，初试总分加</w:t>
      </w:r>
      <w:r>
        <w:rPr>
          <w:rFonts w:ascii="宋体" w:hAnsi="宋体" w:cs="宋体"/>
          <w:sz w:val="28"/>
          <w:szCs w:val="28"/>
        </w:rPr>
        <w:t>10</w:t>
      </w:r>
      <w:r>
        <w:rPr>
          <w:rFonts w:ascii="宋体" w:hAnsi="宋体" w:cs="宋体" w:hint="eastAsia"/>
          <w:sz w:val="28"/>
          <w:szCs w:val="28"/>
        </w:rPr>
        <w:t>分，同等条件下优先录取。</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2</w:t>
      </w:r>
      <w:r>
        <w:rPr>
          <w:rFonts w:ascii="宋体" w:hAnsi="宋体" w:cs="宋体" w:hint="eastAsia"/>
          <w:sz w:val="28"/>
          <w:szCs w:val="28"/>
        </w:rPr>
        <w:t>、免试读研：高校应届毕业生、在校生（含新生）在部队荣立二等功及以上的，符合研究生报名条件的可免试（指初试）攻读硕士研究生。</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3</w:t>
      </w:r>
      <w:r>
        <w:rPr>
          <w:rFonts w:ascii="宋体" w:hAnsi="宋体" w:cs="宋体" w:hint="eastAsia"/>
          <w:sz w:val="28"/>
          <w:szCs w:val="28"/>
        </w:rPr>
        <w:t>、“退役大学生士兵”专项硕士研究生招生计划：每年安排一定数量专项计划（规模控制在</w:t>
      </w:r>
      <w:r>
        <w:rPr>
          <w:rFonts w:ascii="宋体" w:hAnsi="宋体" w:cs="宋体"/>
          <w:sz w:val="28"/>
          <w:szCs w:val="28"/>
        </w:rPr>
        <w:t>5000</w:t>
      </w:r>
      <w:r>
        <w:rPr>
          <w:rFonts w:ascii="宋体" w:hAnsi="宋体" w:cs="宋体" w:hint="eastAsia"/>
          <w:sz w:val="28"/>
          <w:szCs w:val="28"/>
        </w:rPr>
        <w:t>人以内），专门面向退役大学生士兵招生，专项计划在全国研究生招生总规模内单列下达。</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4</w:t>
      </w:r>
      <w:r>
        <w:rPr>
          <w:rFonts w:ascii="宋体" w:hAnsi="宋体" w:cs="宋体" w:hint="eastAsia"/>
          <w:sz w:val="28"/>
          <w:szCs w:val="28"/>
        </w:rPr>
        <w:t>、退役大学生士兵专升本实行招生计划单列。高职（专科）学生应征入伍服义务兵役退役，在完成高职学业后参加普通本科专升本考试，实行计划单列，全国录取比例为</w:t>
      </w:r>
      <w:r>
        <w:rPr>
          <w:rFonts w:ascii="宋体" w:hAnsi="宋体" w:cs="宋体"/>
          <w:sz w:val="28"/>
          <w:szCs w:val="28"/>
        </w:rPr>
        <w:t>30%</w:t>
      </w:r>
      <w:r>
        <w:rPr>
          <w:rFonts w:ascii="宋体" w:hAnsi="宋体" w:cs="宋体" w:hint="eastAsia"/>
          <w:sz w:val="28"/>
          <w:szCs w:val="28"/>
        </w:rPr>
        <w:t>。</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5</w:t>
      </w:r>
      <w:r>
        <w:rPr>
          <w:rFonts w:ascii="宋体" w:hAnsi="宋体" w:cs="宋体" w:hint="eastAsia"/>
          <w:sz w:val="28"/>
          <w:szCs w:val="28"/>
        </w:rPr>
        <w:t>、高职（专科）在校生（含高校新生）入伍经历可作为毕业实习经历；具有高职（专科）学历的毕业生，退役后免试入读成人本科；荣立三等功以上奖励的高职（专科）在校生（含高校新生），在完成高职（专科）学业后，免试入读普通本科。</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6</w:t>
      </w:r>
      <w:r>
        <w:rPr>
          <w:rFonts w:ascii="宋体" w:hAnsi="宋体" w:cs="宋体" w:hint="eastAsia"/>
          <w:sz w:val="28"/>
          <w:szCs w:val="28"/>
        </w:rPr>
        <w:t>、大学生士兵退役后复学，经学校同意并履行相关程序后，可转入本校其他专业学习。</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7</w:t>
      </w:r>
      <w:r>
        <w:rPr>
          <w:rFonts w:ascii="宋体" w:hAnsi="宋体" w:cs="宋体" w:hint="eastAsia"/>
          <w:sz w:val="28"/>
          <w:szCs w:val="28"/>
        </w:rPr>
        <w:t>、免修军事技能。高校在校生（含高校新生）参军入伍退役后复学或入学，免修军事技能训练，直接获得学分。</w:t>
      </w:r>
    </w:p>
    <w:p w:rsidR="00E8157A" w:rsidRDefault="00E8157A" w:rsidP="00B57A9B">
      <w:pPr>
        <w:pStyle w:val="NormalWeb"/>
        <w:widowControl/>
        <w:spacing w:before="100" w:after="100" w:line="400" w:lineRule="exact"/>
        <w:ind w:firstLine="555"/>
        <w:rPr>
          <w:rFonts w:ascii="宋体" w:cs="Times New Roman"/>
          <w:sz w:val="28"/>
          <w:szCs w:val="28"/>
        </w:rPr>
      </w:pPr>
      <w:r>
        <w:rPr>
          <w:rStyle w:val="Strong"/>
          <w:rFonts w:ascii="宋体" w:hAnsi="宋体" w:cs="宋体" w:hint="eastAsia"/>
          <w:sz w:val="28"/>
          <w:szCs w:val="28"/>
        </w:rPr>
        <w:t>（四）择业就业优待多多</w:t>
      </w:r>
      <w:r>
        <w:rPr>
          <w:rStyle w:val="Strong"/>
          <w:rFonts w:ascii="宋体" w:cs="Times New Roman"/>
          <w:sz w:val="28"/>
          <w:szCs w:val="28"/>
        </w:rPr>
        <w:br/>
      </w:r>
      <w:r>
        <w:rPr>
          <w:rStyle w:val="Strong"/>
          <w:rFonts w:ascii="宋体" w:hAnsi="宋体" w:cs="宋体" w:hint="eastAsia"/>
          <w:sz w:val="28"/>
          <w:szCs w:val="28"/>
        </w:rPr>
        <w:t xml:space="preserve">　　</w:t>
      </w:r>
      <w:r>
        <w:rPr>
          <w:rFonts w:ascii="宋体" w:hAnsi="宋体" w:cs="宋体"/>
          <w:sz w:val="28"/>
          <w:szCs w:val="28"/>
        </w:rPr>
        <w:t>1</w:t>
      </w:r>
      <w:r>
        <w:rPr>
          <w:rFonts w:ascii="宋体" w:hAnsi="宋体" w:cs="宋体" w:hint="eastAsia"/>
          <w:sz w:val="28"/>
          <w:szCs w:val="28"/>
        </w:rPr>
        <w:t>、应征入伍的高校毕业生退役后报考政法干警招录培养体制改革试点招生时，教育考试笔试成绩总分加</w:t>
      </w:r>
      <w:r>
        <w:rPr>
          <w:rFonts w:ascii="宋体" w:hAnsi="宋体" w:cs="宋体"/>
          <w:sz w:val="28"/>
          <w:szCs w:val="28"/>
        </w:rPr>
        <w:t>10</w:t>
      </w:r>
      <w:r>
        <w:rPr>
          <w:rFonts w:ascii="宋体" w:hAnsi="宋体" w:cs="宋体" w:hint="eastAsia"/>
          <w:sz w:val="28"/>
          <w:szCs w:val="28"/>
        </w:rPr>
        <w:t>分。</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2</w:t>
      </w:r>
      <w:r>
        <w:rPr>
          <w:rFonts w:ascii="宋体" w:hAnsi="宋体" w:cs="宋体" w:hint="eastAsia"/>
          <w:sz w:val="28"/>
          <w:szCs w:val="28"/>
        </w:rPr>
        <w:t>、全省国有、国有控股和国有资本占主导地位企业在新招录职工时拿出不少于</w:t>
      </w:r>
      <w:r>
        <w:rPr>
          <w:rFonts w:ascii="宋体" w:hAnsi="宋体" w:cs="宋体"/>
          <w:sz w:val="28"/>
          <w:szCs w:val="28"/>
        </w:rPr>
        <w:t>10</w:t>
      </w:r>
      <w:r>
        <w:rPr>
          <w:rFonts w:ascii="宋体" w:hAnsi="宋体" w:cs="宋体" w:hint="eastAsia"/>
          <w:sz w:val="28"/>
          <w:szCs w:val="28"/>
        </w:rPr>
        <w:t>％的工作岗位，在退役大学毕业生士兵中择优录取。</w:t>
      </w:r>
    </w:p>
    <w:p w:rsidR="00E8157A" w:rsidRDefault="00E8157A" w:rsidP="00B57A9B">
      <w:pPr>
        <w:pStyle w:val="NormalWeb"/>
        <w:widowControl/>
        <w:spacing w:before="100" w:after="100" w:line="400" w:lineRule="exact"/>
        <w:ind w:firstLine="555"/>
        <w:rPr>
          <w:rFonts w:ascii="宋体" w:cs="宋体"/>
          <w:sz w:val="28"/>
          <w:szCs w:val="28"/>
        </w:rPr>
      </w:pPr>
      <w:r>
        <w:rPr>
          <w:rFonts w:ascii="宋体" w:hAnsi="宋体" w:cs="宋体"/>
          <w:sz w:val="28"/>
          <w:szCs w:val="28"/>
        </w:rPr>
        <w:t>3</w:t>
      </w:r>
      <w:r>
        <w:rPr>
          <w:rFonts w:ascii="宋体" w:hAnsi="宋体" w:cs="宋体" w:hint="eastAsia"/>
          <w:sz w:val="28"/>
          <w:szCs w:val="28"/>
        </w:rPr>
        <w:t>、退役大学生士兵参加全省事业单位招聘时，在公共科目笔试与专业知识笔试按比例折合后、与面试成绩折合前的笔试总成绩中加</w:t>
      </w:r>
      <w:r>
        <w:rPr>
          <w:rFonts w:ascii="宋体" w:hAnsi="宋体" w:cs="宋体"/>
          <w:sz w:val="28"/>
          <w:szCs w:val="28"/>
        </w:rPr>
        <w:t>2</w:t>
      </w:r>
      <w:r>
        <w:rPr>
          <w:rFonts w:ascii="宋体" w:hAnsi="宋体" w:cs="宋体" w:hint="eastAsia"/>
          <w:sz w:val="28"/>
          <w:szCs w:val="28"/>
        </w:rPr>
        <w:t>分；在此基础上，被部队团级（含）以上机关评为优秀士兵或荣立三等功奖励的，另加</w:t>
      </w:r>
      <w:r>
        <w:rPr>
          <w:rFonts w:ascii="宋体" w:hAnsi="宋体" w:cs="宋体"/>
          <w:sz w:val="28"/>
          <w:szCs w:val="28"/>
        </w:rPr>
        <w:t>2</w:t>
      </w:r>
      <w:r>
        <w:rPr>
          <w:rFonts w:ascii="宋体" w:hAnsi="宋体" w:cs="宋体" w:hint="eastAsia"/>
          <w:sz w:val="28"/>
          <w:szCs w:val="28"/>
        </w:rPr>
        <w:t>分，荣立二等功及以上奖励的另加</w:t>
      </w:r>
      <w:r>
        <w:rPr>
          <w:rFonts w:ascii="宋体" w:hAnsi="宋体" w:cs="宋体"/>
          <w:sz w:val="28"/>
          <w:szCs w:val="28"/>
        </w:rPr>
        <w:t>4</w:t>
      </w:r>
      <w:r>
        <w:rPr>
          <w:rFonts w:ascii="宋体" w:hAnsi="宋体" w:cs="宋体" w:hint="eastAsia"/>
          <w:sz w:val="28"/>
          <w:szCs w:val="28"/>
        </w:rPr>
        <w:t>分，可累积计算，最高不超过</w:t>
      </w:r>
      <w:r>
        <w:rPr>
          <w:rFonts w:ascii="宋体" w:hAnsi="宋体" w:cs="宋体"/>
          <w:sz w:val="28"/>
          <w:szCs w:val="28"/>
        </w:rPr>
        <w:t>6</w:t>
      </w:r>
      <w:r>
        <w:rPr>
          <w:rFonts w:ascii="宋体" w:hAnsi="宋体" w:cs="宋体" w:hint="eastAsia"/>
          <w:sz w:val="28"/>
          <w:szCs w:val="28"/>
        </w:rPr>
        <w:t xml:space="preserve">分。　　</w:t>
      </w:r>
    </w:p>
    <w:p w:rsidR="00E8157A" w:rsidRDefault="00E8157A" w:rsidP="00B57A9B">
      <w:pPr>
        <w:pStyle w:val="NormalWeb"/>
        <w:widowControl/>
        <w:spacing w:before="100" w:after="100" w:line="400" w:lineRule="exact"/>
        <w:ind w:firstLine="555"/>
        <w:rPr>
          <w:rFonts w:ascii="宋体" w:cs="Times New Roman"/>
          <w:sz w:val="28"/>
          <w:szCs w:val="28"/>
        </w:rPr>
      </w:pPr>
      <w:r>
        <w:rPr>
          <w:rFonts w:ascii="宋体" w:hAnsi="宋体" w:cs="宋体"/>
          <w:sz w:val="28"/>
          <w:szCs w:val="28"/>
        </w:rPr>
        <w:t>4</w:t>
      </w:r>
      <w:r>
        <w:rPr>
          <w:rFonts w:ascii="宋体" w:hAnsi="宋体" w:cs="宋体" w:hint="eastAsia"/>
          <w:sz w:val="28"/>
          <w:szCs w:val="28"/>
        </w:rPr>
        <w:t>、选招专职人民武装干部时，优先从退役大学生士兵中择优选录。</w:t>
      </w:r>
      <w:r>
        <w:rPr>
          <w:rFonts w:ascii="宋体" w:cs="Times New Roman"/>
          <w:sz w:val="28"/>
          <w:szCs w:val="28"/>
        </w:rPr>
        <w:br/>
      </w:r>
      <w:r>
        <w:rPr>
          <w:rFonts w:ascii="宋体" w:hAnsi="宋体" w:cs="宋体" w:hint="eastAsia"/>
          <w:sz w:val="28"/>
          <w:szCs w:val="28"/>
        </w:rPr>
        <w:t xml:space="preserve">　　</w:t>
      </w:r>
      <w:r>
        <w:rPr>
          <w:rFonts w:ascii="宋体" w:hAnsi="宋体" w:cs="宋体"/>
          <w:sz w:val="28"/>
          <w:szCs w:val="28"/>
        </w:rPr>
        <w:t>5</w:t>
      </w:r>
      <w:r>
        <w:rPr>
          <w:rFonts w:ascii="宋体" w:hAnsi="宋体" w:cs="宋体" w:hint="eastAsia"/>
          <w:sz w:val="28"/>
          <w:szCs w:val="28"/>
        </w:rPr>
        <w:t>、高校毕业生士兵退役后一年内，可视同当年的应届毕业生，凭用人单位录（聘）用手续，向原就读高校再次申请办理就业报到手续，户档随迁；退役高校毕业生士兵可参加户籍所在地省级毕业生就业指导机构、原毕业高校就业招聘会，享受就业信息、重点推荐、就业指导等就业服务。</w:t>
      </w:r>
    </w:p>
    <w:p w:rsidR="00E8157A" w:rsidRDefault="00E8157A" w:rsidP="00B57A9B">
      <w:pPr>
        <w:pStyle w:val="NormalWeb"/>
        <w:widowControl/>
        <w:spacing w:before="100" w:after="100" w:line="400" w:lineRule="exact"/>
        <w:rPr>
          <w:rFonts w:ascii="宋体" w:cs="Times New Roman"/>
          <w:sz w:val="28"/>
          <w:szCs w:val="28"/>
        </w:rPr>
      </w:pPr>
      <w:r>
        <w:rPr>
          <w:rFonts w:ascii="宋体" w:cs="Times New Roman"/>
          <w:sz w:val="28"/>
          <w:szCs w:val="28"/>
        </w:rPr>
        <w:t>  </w:t>
      </w:r>
      <w:r>
        <w:rPr>
          <w:rStyle w:val="Strong"/>
          <w:rFonts w:ascii="宋体" w:hAnsi="宋体" w:cs="宋体" w:hint="eastAsia"/>
          <w:sz w:val="28"/>
          <w:szCs w:val="28"/>
        </w:rPr>
        <w:t>六、政策咨询</w:t>
      </w:r>
      <w:r>
        <w:rPr>
          <w:rStyle w:val="Strong"/>
          <w:rFonts w:ascii="宋体" w:cs="Times New Roman"/>
          <w:sz w:val="28"/>
          <w:szCs w:val="28"/>
        </w:rPr>
        <w:br/>
      </w:r>
      <w:r>
        <w:rPr>
          <w:rStyle w:val="Strong"/>
          <w:rFonts w:ascii="宋体" w:hAnsi="宋体" w:cs="宋体" w:hint="eastAsia"/>
          <w:sz w:val="28"/>
          <w:szCs w:val="28"/>
        </w:rPr>
        <w:t xml:space="preserve">　　</w:t>
      </w:r>
      <w:r>
        <w:rPr>
          <w:rStyle w:val="Strong"/>
          <w:rFonts w:ascii="宋体" w:hAnsi="宋体" w:cs="宋体"/>
          <w:sz w:val="28"/>
          <w:szCs w:val="28"/>
        </w:rPr>
        <w:t>1</w:t>
      </w:r>
      <w:r>
        <w:rPr>
          <w:rStyle w:val="Strong"/>
          <w:rFonts w:ascii="宋体" w:hAnsi="宋体" w:cs="宋体" w:hint="eastAsia"/>
          <w:sz w:val="28"/>
          <w:szCs w:val="28"/>
        </w:rPr>
        <w:t>、网上在线咨询</w:t>
      </w:r>
      <w:r>
        <w:rPr>
          <w:rStyle w:val="Strong"/>
          <w:rFonts w:ascii="宋体" w:cs="Times New Roman"/>
          <w:sz w:val="28"/>
          <w:szCs w:val="28"/>
        </w:rPr>
        <w:br/>
      </w:r>
      <w:r>
        <w:rPr>
          <w:rStyle w:val="Strong"/>
          <w:rFonts w:ascii="宋体" w:hAnsi="宋体" w:cs="宋体" w:hint="eastAsia"/>
          <w:sz w:val="28"/>
          <w:szCs w:val="28"/>
        </w:rPr>
        <w:t xml:space="preserve">　　登录</w:t>
      </w:r>
      <w:hyperlink r:id="rId10" w:tgtFrame="http://tecoa.suda.edu.cn/file/_blank" w:history="1">
        <w:r>
          <w:rPr>
            <w:rStyle w:val="Hyperlink"/>
            <w:rFonts w:ascii="宋体" w:hAnsi="宋体" w:cs="宋体" w:hint="eastAsia"/>
            <w:color w:val="auto"/>
            <w:sz w:val="28"/>
            <w:szCs w:val="28"/>
          </w:rPr>
          <w:t>全国征兵网</w:t>
        </w:r>
      </w:hyperlink>
      <w:r>
        <w:rPr>
          <w:rStyle w:val="Strong"/>
          <w:rFonts w:ascii="宋体" w:hAnsi="宋体" w:cs="宋体" w:hint="eastAsia"/>
          <w:sz w:val="28"/>
          <w:szCs w:val="28"/>
        </w:rPr>
        <w:t>，在线咨询（网址：</w:t>
      </w:r>
      <w:hyperlink r:id="rId11" w:tgtFrame="http://tecoa.suda.edu.cn/file/_blank" w:history="1">
        <w:r>
          <w:rPr>
            <w:rStyle w:val="Hyperlink"/>
            <w:rFonts w:ascii="宋体" w:hAnsi="宋体" w:cs="宋体"/>
            <w:color w:val="auto"/>
            <w:sz w:val="28"/>
            <w:szCs w:val="28"/>
          </w:rPr>
          <w:t>http://www.gfbzb.gov.cn/wszx/index.action</w:t>
        </w:r>
      </w:hyperlink>
      <w:r>
        <w:rPr>
          <w:rStyle w:val="Strong"/>
          <w:rFonts w:ascii="宋体" w:hAnsi="宋体" w:cs="宋体" w:hint="eastAsia"/>
          <w:sz w:val="28"/>
          <w:szCs w:val="28"/>
        </w:rPr>
        <w:t>）</w:t>
      </w:r>
    </w:p>
    <w:p w:rsidR="00E8157A" w:rsidRDefault="00E8157A" w:rsidP="00B57A9B">
      <w:pPr>
        <w:pStyle w:val="NormalWeb"/>
        <w:widowControl/>
        <w:spacing w:before="100" w:after="100" w:line="400" w:lineRule="exact"/>
        <w:rPr>
          <w:rStyle w:val="Strong"/>
          <w:rFonts w:ascii="宋体" w:cs="Times New Roman"/>
          <w:sz w:val="28"/>
          <w:szCs w:val="28"/>
        </w:rPr>
      </w:pPr>
      <w:r>
        <w:rPr>
          <w:rStyle w:val="Strong"/>
          <w:rFonts w:ascii="宋体" w:hAnsi="宋体" w:cs="宋体"/>
          <w:sz w:val="28"/>
          <w:szCs w:val="28"/>
        </w:rPr>
        <w:t xml:space="preserve">    2</w:t>
      </w:r>
      <w:r>
        <w:rPr>
          <w:rStyle w:val="Strong"/>
          <w:rFonts w:ascii="宋体" w:hAnsi="宋体" w:cs="宋体" w:hint="eastAsia"/>
          <w:sz w:val="28"/>
          <w:szCs w:val="28"/>
        </w:rPr>
        <w:t>、苏州大学征兵办公室：</w:t>
      </w:r>
      <w:r>
        <w:rPr>
          <w:rStyle w:val="Strong"/>
          <w:rFonts w:ascii="宋体" w:hAnsi="宋体" w:cs="宋体"/>
          <w:sz w:val="28"/>
          <w:szCs w:val="28"/>
        </w:rPr>
        <w:t xml:space="preserve"> </w:t>
      </w:r>
    </w:p>
    <w:p w:rsidR="00E8157A" w:rsidRDefault="00E8157A" w:rsidP="00B57A9B">
      <w:pPr>
        <w:pStyle w:val="NormalWeb"/>
        <w:widowControl/>
        <w:spacing w:before="100" w:after="100" w:line="400" w:lineRule="exact"/>
        <w:rPr>
          <w:rStyle w:val="Strong"/>
          <w:rFonts w:ascii="宋体" w:cs="Times New Roman"/>
          <w:sz w:val="28"/>
          <w:szCs w:val="28"/>
        </w:rPr>
      </w:pPr>
      <w:r>
        <w:rPr>
          <w:rStyle w:val="Strong"/>
          <w:rFonts w:ascii="宋体" w:hAnsi="宋体" w:cs="宋体"/>
          <w:sz w:val="28"/>
          <w:szCs w:val="28"/>
        </w:rPr>
        <w:t xml:space="preserve">    </w:t>
      </w:r>
      <w:r>
        <w:rPr>
          <w:rStyle w:val="Strong"/>
          <w:rFonts w:ascii="宋体" w:hAnsi="宋体" w:cs="宋体" w:hint="eastAsia"/>
          <w:sz w:val="28"/>
          <w:szCs w:val="28"/>
        </w:rPr>
        <w:t>人武部：苏州大学本部纵横楼</w:t>
      </w:r>
      <w:r>
        <w:rPr>
          <w:rStyle w:val="Strong"/>
          <w:rFonts w:ascii="宋体" w:hAnsi="宋体" w:cs="宋体"/>
          <w:sz w:val="28"/>
          <w:szCs w:val="28"/>
        </w:rPr>
        <w:t>105</w:t>
      </w:r>
      <w:r>
        <w:rPr>
          <w:rStyle w:val="Strong"/>
          <w:rFonts w:ascii="宋体" w:hAnsi="宋体" w:cs="宋体" w:hint="eastAsia"/>
          <w:sz w:val="28"/>
          <w:szCs w:val="28"/>
        </w:rPr>
        <w:t>室（本部方塔北）</w:t>
      </w:r>
    </w:p>
    <w:p w:rsidR="00E8157A" w:rsidRDefault="00E8157A" w:rsidP="00B57A9B">
      <w:pPr>
        <w:pStyle w:val="NormalWeb"/>
        <w:widowControl/>
        <w:spacing w:before="100" w:after="100" w:line="400" w:lineRule="exact"/>
        <w:ind w:firstLine="540"/>
        <w:rPr>
          <w:rStyle w:val="Strong"/>
          <w:rFonts w:ascii="宋体" w:cs="Times New Roman"/>
          <w:sz w:val="28"/>
          <w:szCs w:val="28"/>
        </w:rPr>
      </w:pPr>
      <w:r>
        <w:rPr>
          <w:rFonts w:ascii="宋体" w:hAnsi="宋体" w:cs="宋体" w:hint="eastAsia"/>
          <w:sz w:val="28"/>
          <w:szCs w:val="28"/>
        </w:rPr>
        <w:t>联系人：张镇华</w:t>
      </w:r>
      <w:r>
        <w:rPr>
          <w:rFonts w:ascii="宋体" w:hAnsi="宋体" w:cs="宋体"/>
          <w:sz w:val="28"/>
          <w:szCs w:val="28"/>
        </w:rPr>
        <w:t xml:space="preserve">    </w:t>
      </w:r>
      <w:r>
        <w:rPr>
          <w:rFonts w:ascii="宋体" w:hAnsi="宋体" w:cs="宋体" w:hint="eastAsia"/>
          <w:sz w:val="28"/>
          <w:szCs w:val="28"/>
        </w:rPr>
        <w:t>邮箱：</w:t>
      </w:r>
      <w:r>
        <w:rPr>
          <w:rFonts w:ascii="宋体" w:hAnsi="宋体" w:cs="宋体"/>
          <w:sz w:val="28"/>
          <w:szCs w:val="28"/>
        </w:rPr>
        <w:t>zzh194@163.com</w:t>
      </w:r>
      <w:r>
        <w:rPr>
          <w:rFonts w:ascii="宋体" w:hAnsi="宋体" w:cs="宋体" w:hint="eastAsia"/>
          <w:sz w:val="28"/>
          <w:szCs w:val="28"/>
        </w:rPr>
        <w:t xml:space="preserve">　微信号：</w:t>
      </w:r>
      <w:r>
        <w:rPr>
          <w:rFonts w:ascii="宋体" w:hAnsi="宋体" w:cs="宋体"/>
          <w:sz w:val="28"/>
          <w:szCs w:val="28"/>
        </w:rPr>
        <w:t>zzh194</w:t>
      </w:r>
      <w:r>
        <w:rPr>
          <w:rFonts w:ascii="宋体" w:hAnsi="宋体" w:cs="宋体" w:hint="eastAsia"/>
          <w:sz w:val="28"/>
          <w:szCs w:val="28"/>
        </w:rPr>
        <w:t xml:space="preserve">　电话：</w:t>
      </w:r>
      <w:r>
        <w:rPr>
          <w:rFonts w:ascii="宋体" w:hAnsi="宋体" w:cs="宋体"/>
          <w:sz w:val="28"/>
          <w:szCs w:val="28"/>
        </w:rPr>
        <w:t>18913123301</w:t>
      </w:r>
      <w:r>
        <w:rPr>
          <w:rStyle w:val="Strong"/>
          <w:rFonts w:ascii="宋体" w:hAnsi="宋体" w:cs="宋体" w:hint="eastAsia"/>
          <w:sz w:val="28"/>
          <w:szCs w:val="28"/>
        </w:rPr>
        <w:t xml:space="preserve">　　　</w:t>
      </w:r>
    </w:p>
    <w:p w:rsidR="00E8157A" w:rsidRDefault="00E8157A" w:rsidP="00B57A9B">
      <w:pPr>
        <w:pStyle w:val="NormalWeb"/>
        <w:widowControl/>
        <w:spacing w:before="100" w:after="100" w:line="400" w:lineRule="exact"/>
        <w:ind w:firstLine="540"/>
        <w:rPr>
          <w:rFonts w:ascii="宋体" w:cs="Times New Roman"/>
          <w:sz w:val="28"/>
          <w:szCs w:val="28"/>
        </w:rPr>
      </w:pPr>
      <w:r>
        <w:rPr>
          <w:rStyle w:val="Strong"/>
          <w:rFonts w:ascii="宋体" w:hAnsi="宋体" w:cs="宋体" w:hint="eastAsia"/>
          <w:sz w:val="28"/>
          <w:szCs w:val="28"/>
        </w:rPr>
        <w:t>七、有关要求</w:t>
      </w:r>
      <w:r>
        <w:rPr>
          <w:rStyle w:val="Strong"/>
          <w:rFonts w:ascii="宋体" w:cs="Times New Roman"/>
          <w:sz w:val="28"/>
          <w:szCs w:val="28"/>
        </w:rPr>
        <w:br/>
      </w:r>
      <w:r>
        <w:rPr>
          <w:rFonts w:ascii="宋体" w:cs="Times New Roman"/>
          <w:sz w:val="28"/>
          <w:szCs w:val="28"/>
        </w:rPr>
        <w:t>   </w:t>
      </w:r>
      <w:r>
        <w:rPr>
          <w:rFonts w:ascii="宋体" w:hAnsi="宋体" w:cs="宋体"/>
          <w:sz w:val="28"/>
          <w:szCs w:val="28"/>
        </w:rPr>
        <w:t xml:space="preserve"> 1</w:t>
      </w:r>
      <w:r>
        <w:rPr>
          <w:rFonts w:ascii="宋体" w:hAnsi="宋体" w:cs="宋体" w:hint="eastAsia"/>
          <w:sz w:val="28"/>
          <w:szCs w:val="28"/>
        </w:rPr>
        <w:t>、各学院、部要重视兵役登记和应征报名工作，做好政策宣传工作，落实到每一个适龄学生。做好兵役登记的咨询服务工作，切实保证兵役登记率。</w:t>
      </w:r>
      <w:r>
        <w:rPr>
          <w:rFonts w:ascii="宋体" w:cs="Times New Roman"/>
          <w:sz w:val="28"/>
          <w:szCs w:val="28"/>
        </w:rPr>
        <w:br/>
      </w:r>
      <w:r>
        <w:rPr>
          <w:rFonts w:ascii="宋体" w:cs="Times New Roman"/>
          <w:sz w:val="28"/>
          <w:szCs w:val="28"/>
        </w:rPr>
        <w:t>   </w:t>
      </w:r>
      <w:r>
        <w:rPr>
          <w:rFonts w:ascii="宋体" w:hAnsi="宋体" w:cs="宋体"/>
          <w:sz w:val="28"/>
          <w:szCs w:val="28"/>
        </w:rPr>
        <w:t xml:space="preserve"> 2</w:t>
      </w:r>
      <w:r>
        <w:rPr>
          <w:rFonts w:ascii="宋体" w:hAnsi="宋体" w:cs="宋体" w:hint="eastAsia"/>
          <w:sz w:val="28"/>
          <w:szCs w:val="28"/>
        </w:rPr>
        <w:t>、结合兵役登记，做好</w:t>
      </w:r>
      <w:r>
        <w:rPr>
          <w:rFonts w:ascii="宋体" w:hAnsi="宋体" w:cs="宋体"/>
          <w:sz w:val="28"/>
          <w:szCs w:val="28"/>
        </w:rPr>
        <w:t>2018</w:t>
      </w:r>
      <w:r>
        <w:rPr>
          <w:rFonts w:ascii="宋体" w:hAnsi="宋体" w:cs="宋体" w:hint="eastAsia"/>
          <w:sz w:val="28"/>
          <w:szCs w:val="28"/>
        </w:rPr>
        <w:t>年征兵报名宣传工作；切实把征兵宣传工作做细做实。为有意愿应征入伍的同学开辟通道，在学生离校前完成体检、政审和预定兵工作，努力提高我院预征对象上站率。</w:t>
      </w:r>
      <w:r>
        <w:rPr>
          <w:rFonts w:ascii="宋体" w:cs="Times New Roman"/>
          <w:sz w:val="28"/>
          <w:szCs w:val="28"/>
        </w:rPr>
        <w:br/>
      </w:r>
      <w:r>
        <w:rPr>
          <w:rFonts w:ascii="宋体" w:cs="Times New Roman"/>
          <w:sz w:val="28"/>
          <w:szCs w:val="28"/>
        </w:rPr>
        <w:t>   </w:t>
      </w:r>
      <w:r>
        <w:rPr>
          <w:rFonts w:ascii="宋体" w:hAnsi="宋体" w:cs="宋体"/>
          <w:sz w:val="28"/>
          <w:szCs w:val="28"/>
        </w:rPr>
        <w:t xml:space="preserve"> 3</w:t>
      </w:r>
      <w:r>
        <w:rPr>
          <w:rFonts w:ascii="宋体" w:hAnsi="宋体" w:cs="宋体" w:hint="eastAsia"/>
          <w:sz w:val="28"/>
          <w:szCs w:val="28"/>
        </w:rPr>
        <w:t>、</w:t>
      </w:r>
      <w:r>
        <w:rPr>
          <w:rStyle w:val="Strong"/>
          <w:rFonts w:ascii="宋体" w:hAnsi="宋体" w:cs="宋体" w:hint="eastAsia"/>
          <w:sz w:val="28"/>
          <w:szCs w:val="28"/>
          <w:u w:val="single"/>
        </w:rPr>
        <w:t>请各学院征兵工作负责人在</w:t>
      </w:r>
      <w:r>
        <w:rPr>
          <w:rStyle w:val="Strong"/>
          <w:rFonts w:ascii="宋体" w:hAnsi="宋体" w:cs="宋体"/>
          <w:sz w:val="28"/>
          <w:szCs w:val="28"/>
          <w:u w:val="single"/>
        </w:rPr>
        <w:t>4</w:t>
      </w:r>
      <w:r>
        <w:rPr>
          <w:rStyle w:val="Strong"/>
          <w:rFonts w:ascii="宋体" w:hAnsi="宋体" w:cs="宋体" w:hint="eastAsia"/>
          <w:sz w:val="28"/>
          <w:szCs w:val="28"/>
          <w:u w:val="single"/>
        </w:rPr>
        <w:t>月</w:t>
      </w:r>
      <w:r>
        <w:rPr>
          <w:rStyle w:val="Strong"/>
          <w:rFonts w:ascii="宋体" w:hAnsi="宋体" w:cs="宋体"/>
          <w:sz w:val="28"/>
          <w:szCs w:val="28"/>
          <w:u w:val="single"/>
        </w:rPr>
        <w:t>10</w:t>
      </w:r>
      <w:r>
        <w:rPr>
          <w:rStyle w:val="Strong"/>
          <w:rFonts w:ascii="宋体" w:hAnsi="宋体" w:cs="宋体" w:hint="eastAsia"/>
          <w:sz w:val="28"/>
          <w:szCs w:val="28"/>
          <w:u w:val="single"/>
        </w:rPr>
        <w:t>日前将所在学院兵役登记情况和应征报名情况报学校征兵办公室。</w:t>
      </w:r>
      <w:r>
        <w:rPr>
          <w:rFonts w:ascii="宋体" w:hAnsi="宋体" w:cs="宋体"/>
          <w:sz w:val="28"/>
          <w:szCs w:val="28"/>
        </w:rPr>
        <w:t xml:space="preserve"> </w:t>
      </w:r>
    </w:p>
    <w:p w:rsidR="00E8157A" w:rsidRDefault="00E8157A" w:rsidP="00B57A9B">
      <w:pPr>
        <w:pStyle w:val="NormalWeb"/>
        <w:widowControl/>
        <w:spacing w:before="100" w:after="100" w:line="400" w:lineRule="exact"/>
        <w:rPr>
          <w:rStyle w:val="Strong"/>
          <w:rFonts w:ascii="宋体" w:cs="Times New Roman"/>
          <w:sz w:val="28"/>
          <w:szCs w:val="28"/>
        </w:rPr>
      </w:pPr>
      <w:r>
        <w:rPr>
          <w:rFonts w:ascii="宋体" w:hAnsi="宋体" w:cs="宋体" w:hint="eastAsia"/>
          <w:sz w:val="28"/>
          <w:szCs w:val="28"/>
        </w:rPr>
        <w:t>附件：</w:t>
      </w:r>
      <w:r>
        <w:rPr>
          <w:rFonts w:ascii="宋体" w:cs="Times New Roman"/>
          <w:sz w:val="28"/>
          <w:szCs w:val="28"/>
        </w:rPr>
        <w:br/>
      </w:r>
      <w:r>
        <w:rPr>
          <w:rStyle w:val="Strong"/>
          <w:rFonts w:ascii="宋体" w:hAnsi="宋体" w:cs="宋体" w:hint="eastAsia"/>
          <w:sz w:val="28"/>
          <w:szCs w:val="28"/>
        </w:rPr>
        <w:t>教你网上应征报名步骤</w:t>
      </w:r>
      <w:r>
        <w:rPr>
          <w:rStyle w:val="Strong"/>
          <w:rFonts w:ascii="宋体" w:cs="Times New Roman"/>
          <w:sz w:val="28"/>
          <w:szCs w:val="28"/>
        </w:rPr>
        <w:br/>
      </w:r>
      <w:r>
        <w:rPr>
          <w:rStyle w:val="Strong"/>
          <w:rFonts w:ascii="宋体" w:hAnsi="宋体" w:cs="宋体" w:hint="eastAsia"/>
          <w:sz w:val="28"/>
          <w:szCs w:val="28"/>
        </w:rPr>
        <w:t xml:space="preserve">　　</w:t>
      </w:r>
    </w:p>
    <w:p w:rsidR="00E8157A" w:rsidRDefault="00E8157A" w:rsidP="00B57A9B">
      <w:pPr>
        <w:pStyle w:val="NormalWeb"/>
        <w:widowControl/>
        <w:spacing w:before="100" w:after="100" w:line="400" w:lineRule="exact"/>
        <w:rPr>
          <w:rStyle w:val="Strong"/>
          <w:rFonts w:ascii="宋体" w:cs="Times New Roman"/>
          <w:sz w:val="28"/>
          <w:szCs w:val="28"/>
        </w:rPr>
      </w:pPr>
    </w:p>
    <w:p w:rsidR="00E8157A" w:rsidRDefault="00E8157A" w:rsidP="00B57A9B">
      <w:pPr>
        <w:pStyle w:val="NormalWeb"/>
        <w:widowControl/>
        <w:spacing w:before="100" w:after="100" w:line="400" w:lineRule="exact"/>
        <w:rPr>
          <w:rFonts w:ascii="宋体" w:cs="Times New Roman"/>
          <w:sz w:val="28"/>
          <w:szCs w:val="28"/>
        </w:rPr>
      </w:pPr>
      <w:r>
        <w:rPr>
          <w:rFonts w:ascii="宋体" w:hAnsi="宋体" w:cs="宋体" w:hint="eastAsia"/>
          <w:sz w:val="28"/>
          <w:szCs w:val="28"/>
        </w:rPr>
        <w:t>特此通知。</w:t>
      </w:r>
    </w:p>
    <w:p w:rsidR="00E8157A" w:rsidRDefault="00E8157A" w:rsidP="00B57A9B">
      <w:pPr>
        <w:pStyle w:val="NormalWeb"/>
        <w:widowControl/>
        <w:spacing w:before="100" w:after="100" w:line="400" w:lineRule="exact"/>
        <w:rPr>
          <w:rFonts w:ascii="宋体" w:cs="Times New Roman"/>
          <w:sz w:val="28"/>
          <w:szCs w:val="28"/>
        </w:rPr>
      </w:pPr>
      <w:r>
        <w:rPr>
          <w:rFonts w:ascii="宋体" w:cs="Times New Roman"/>
          <w:sz w:val="28"/>
          <w:szCs w:val="28"/>
        </w:rPr>
        <w:t> </w:t>
      </w:r>
    </w:p>
    <w:p w:rsidR="00E8157A" w:rsidRDefault="00E8157A" w:rsidP="00B57A9B">
      <w:pPr>
        <w:pStyle w:val="NormalWeb"/>
        <w:widowControl/>
        <w:spacing w:before="100" w:after="100" w:line="400" w:lineRule="exact"/>
        <w:jc w:val="right"/>
        <w:rPr>
          <w:rFonts w:ascii="宋体" w:cs="Times New Roman"/>
          <w:sz w:val="28"/>
          <w:szCs w:val="28"/>
        </w:rPr>
      </w:pPr>
      <w:r>
        <w:rPr>
          <w:rFonts w:ascii="宋体" w:hAnsi="宋体" w:cs="宋体" w:hint="eastAsia"/>
          <w:sz w:val="28"/>
          <w:szCs w:val="28"/>
        </w:rPr>
        <w:t>苏州大学征兵办公室</w:t>
      </w:r>
    </w:p>
    <w:p w:rsidR="00E8157A" w:rsidRDefault="00E8157A" w:rsidP="00B57A9B">
      <w:pPr>
        <w:pStyle w:val="NormalWeb"/>
        <w:widowControl/>
        <w:spacing w:before="100" w:after="100" w:line="400" w:lineRule="exact"/>
        <w:jc w:val="right"/>
        <w:rPr>
          <w:rFonts w:ascii="宋体" w:cs="宋体"/>
          <w:sz w:val="28"/>
          <w:szCs w:val="28"/>
        </w:rPr>
      </w:pP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19</w:t>
      </w:r>
      <w:r>
        <w:rPr>
          <w:rFonts w:ascii="宋体" w:hAnsi="宋体" w:cs="宋体" w:hint="eastAsia"/>
          <w:sz w:val="28"/>
          <w:szCs w:val="28"/>
        </w:rPr>
        <w:t>日</w:t>
      </w:r>
    </w:p>
    <w:p w:rsidR="00E8157A" w:rsidRDefault="00E8157A" w:rsidP="00B57A9B">
      <w:pPr>
        <w:pStyle w:val="NormalWeb"/>
        <w:widowControl/>
        <w:spacing w:before="100" w:after="100" w:line="400" w:lineRule="exact"/>
        <w:jc w:val="right"/>
        <w:rPr>
          <w:rFonts w:ascii="宋体" w:cs="宋体"/>
          <w:sz w:val="28"/>
          <w:szCs w:val="28"/>
        </w:rPr>
      </w:pPr>
    </w:p>
    <w:p w:rsidR="00E8157A" w:rsidRDefault="00E8157A" w:rsidP="00B57A9B">
      <w:pPr>
        <w:pStyle w:val="NormalWeb"/>
        <w:widowControl/>
        <w:spacing w:before="100" w:after="100" w:line="400" w:lineRule="exact"/>
        <w:jc w:val="right"/>
        <w:rPr>
          <w:rFonts w:ascii="宋体" w:cs="宋体"/>
          <w:sz w:val="28"/>
          <w:szCs w:val="28"/>
        </w:rPr>
      </w:pPr>
    </w:p>
    <w:p w:rsidR="00E8157A" w:rsidRDefault="00E8157A" w:rsidP="00B57A9B">
      <w:pPr>
        <w:pStyle w:val="NormalWeb"/>
        <w:widowControl/>
        <w:spacing w:before="100" w:after="100" w:line="400" w:lineRule="exact"/>
        <w:jc w:val="right"/>
        <w:rPr>
          <w:rFonts w:ascii="宋体" w:cs="Times New Roman"/>
          <w:sz w:val="28"/>
          <w:szCs w:val="28"/>
        </w:rPr>
      </w:pPr>
    </w:p>
    <w:p w:rsidR="00E8157A" w:rsidRDefault="00E8157A">
      <w:pPr>
        <w:pStyle w:val="NormalWeb"/>
        <w:widowControl/>
        <w:spacing w:line="480" w:lineRule="auto"/>
        <w:jc w:val="center"/>
        <w:rPr>
          <w:rFonts w:cs="Times New Roman"/>
        </w:rPr>
      </w:pPr>
      <w:r>
        <w:rPr>
          <w:rStyle w:val="Strong"/>
          <w:rFonts w:ascii="宋体" w:hAnsi="宋体" w:cs="宋体" w:hint="eastAsia"/>
          <w:color w:val="0000FF"/>
          <w:sz w:val="36"/>
          <w:szCs w:val="36"/>
        </w:rPr>
        <w:t>一步步教你网上应征报名</w:t>
      </w:r>
    </w:p>
    <w:p w:rsidR="00E8157A" w:rsidRDefault="00E8157A">
      <w:pPr>
        <w:pStyle w:val="NormalWeb"/>
        <w:widowControl/>
        <w:spacing w:line="480" w:lineRule="auto"/>
        <w:rPr>
          <w:rFonts w:cs="Times New Roman"/>
        </w:rPr>
      </w:pPr>
      <w:r>
        <w:rPr>
          <w:rFonts w:ascii="宋体" w:cs="Times New Roman"/>
          <w:sz w:val="27"/>
          <w:szCs w:val="27"/>
        </w:rPr>
        <w:br/>
      </w:r>
      <w:r>
        <w:rPr>
          <w:rFonts w:ascii="宋体" w:hAnsi="宋体" w:cs="宋体" w:hint="eastAsia"/>
          <w:sz w:val="27"/>
          <w:szCs w:val="27"/>
        </w:rPr>
        <w:t xml:space="preserve">　　</w:t>
      </w:r>
      <w:r>
        <w:rPr>
          <w:rFonts w:ascii="宋体" w:hAnsi="宋体" w:cs="宋体"/>
          <w:sz w:val="27"/>
          <w:szCs w:val="27"/>
        </w:rPr>
        <w:t>2018</w:t>
      </w:r>
      <w:r>
        <w:rPr>
          <w:rFonts w:ascii="宋体" w:hAnsi="宋体" w:cs="宋体" w:hint="eastAsia"/>
          <w:sz w:val="27"/>
          <w:szCs w:val="27"/>
        </w:rPr>
        <w:t>年全国征兵网网上登记报名已于</w:t>
      </w:r>
      <w:r>
        <w:rPr>
          <w:rFonts w:ascii="宋体" w:hAnsi="宋体" w:cs="宋体"/>
          <w:sz w:val="27"/>
          <w:szCs w:val="27"/>
        </w:rPr>
        <w:t>1</w:t>
      </w:r>
      <w:r>
        <w:rPr>
          <w:rFonts w:ascii="宋体" w:hAnsi="宋体" w:cs="宋体" w:hint="eastAsia"/>
          <w:sz w:val="27"/>
          <w:szCs w:val="27"/>
        </w:rPr>
        <w:t>月</w:t>
      </w:r>
      <w:r>
        <w:rPr>
          <w:rFonts w:ascii="宋体" w:hAnsi="宋体" w:cs="宋体"/>
          <w:sz w:val="27"/>
          <w:szCs w:val="27"/>
        </w:rPr>
        <w:t>10</w:t>
      </w:r>
      <w:r>
        <w:rPr>
          <w:rFonts w:ascii="宋体" w:hAnsi="宋体" w:cs="宋体" w:hint="eastAsia"/>
          <w:sz w:val="27"/>
          <w:szCs w:val="27"/>
        </w:rPr>
        <w:t>日开始。全国广大适龄男青年可登录全国征兵网进行兵役登记和应征报名，之后根据兵役机关安排进行实地初审初检。</w:t>
      </w:r>
    </w:p>
    <w:p w:rsidR="00E8157A" w:rsidRDefault="00E8157A">
      <w:pPr>
        <w:pStyle w:val="NormalWeb"/>
        <w:widowControl/>
        <w:spacing w:line="480" w:lineRule="auto"/>
        <w:jc w:val="center"/>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12"/>
          </v:shape>
        </w:pict>
      </w:r>
    </w:p>
    <w:p w:rsidR="00E8157A" w:rsidRDefault="00E8157A">
      <w:pPr>
        <w:pStyle w:val="NormalWeb"/>
        <w:widowControl/>
        <w:spacing w:line="480" w:lineRule="auto"/>
        <w:rPr>
          <w:rFonts w:cs="Times New Roman"/>
        </w:rPr>
      </w:pPr>
      <w:r>
        <w:rPr>
          <w:rFonts w:ascii="宋体" w:hAnsi="宋体" w:cs="宋体" w:hint="eastAsia"/>
          <w:sz w:val="27"/>
          <w:szCs w:val="27"/>
        </w:rPr>
        <w:t xml:space="preserve">　　打开全国征兵首页，不妨了解下征兵政策和报名条件（例如：报名年龄、身体条件规定等）。</w:t>
      </w:r>
    </w:p>
    <w:p w:rsidR="00E8157A" w:rsidRDefault="00E8157A">
      <w:pPr>
        <w:pStyle w:val="NormalWeb"/>
        <w:widowControl/>
        <w:spacing w:line="480" w:lineRule="auto"/>
        <w:rPr>
          <w:rFonts w:cs="Times New Roman"/>
        </w:rPr>
      </w:pPr>
      <w:r>
        <w:rPr>
          <w:rFonts w:ascii="宋体" w:hAnsi="宋体" w:cs="宋体" w:hint="eastAsia"/>
          <w:sz w:val="27"/>
          <w:szCs w:val="27"/>
        </w:rPr>
        <w:t xml:space="preserve">　</w:t>
      </w:r>
      <w:r>
        <w:rPr>
          <w:rStyle w:val="Strong"/>
          <w:rFonts w:ascii="宋体" w:hAnsi="宋体" w:cs="宋体" w:hint="eastAsia"/>
          <w:color w:val="0000FF"/>
          <w:sz w:val="27"/>
          <w:szCs w:val="27"/>
        </w:rPr>
        <w:t xml:space="preserve">　一、开始</w:t>
      </w:r>
      <w:r>
        <w:rPr>
          <w:rStyle w:val="Strong"/>
          <w:rFonts w:ascii="宋体" w:cs="Times New Roman"/>
          <w:color w:val="0000FF"/>
          <w:sz w:val="27"/>
          <w:szCs w:val="27"/>
        </w:rPr>
        <w:br/>
      </w:r>
      <w:r>
        <w:rPr>
          <w:rFonts w:ascii="宋体" w:hAnsi="宋体" w:cs="宋体" w:hint="eastAsia"/>
          <w:sz w:val="27"/>
          <w:szCs w:val="27"/>
        </w:rPr>
        <w:t xml:space="preserve">　　在全国征兵网（</w:t>
      </w:r>
      <w:hyperlink r:id="rId13" w:tgtFrame="http://tecoa.suda.edu.cn/file/_blank" w:history="1">
        <w:r>
          <w:rPr>
            <w:rStyle w:val="Hyperlink"/>
            <w:rFonts w:ascii="宋体" w:hAnsi="宋体" w:cs="宋体"/>
            <w:sz w:val="27"/>
            <w:szCs w:val="27"/>
          </w:rPr>
          <w:t>http://www.gfbzb.gov.cn/</w:t>
        </w:r>
      </w:hyperlink>
      <w:r>
        <w:rPr>
          <w:rFonts w:ascii="宋体" w:hAnsi="宋体" w:cs="宋体" w:hint="eastAsia"/>
          <w:sz w:val="27"/>
          <w:szCs w:val="27"/>
        </w:rPr>
        <w:t>）首页右侧，点击“</w:t>
      </w:r>
      <w:r>
        <w:rPr>
          <w:rStyle w:val="Strong"/>
          <w:rFonts w:ascii="宋体" w:hAnsi="宋体" w:cs="宋体" w:hint="eastAsia"/>
          <w:color w:val="006400"/>
          <w:sz w:val="27"/>
          <w:szCs w:val="27"/>
        </w:rPr>
        <w:t>兵役登记（男兵）</w:t>
      </w:r>
      <w:r>
        <w:rPr>
          <w:rFonts w:ascii="宋体" w:hAnsi="宋体" w:cs="宋体" w:hint="eastAsia"/>
          <w:sz w:val="27"/>
          <w:szCs w:val="27"/>
        </w:rPr>
        <w:t>”；女生就点下面的“</w:t>
      </w:r>
      <w:r>
        <w:rPr>
          <w:rStyle w:val="Strong"/>
          <w:rFonts w:ascii="宋体" w:hAnsi="宋体" w:cs="宋体" w:hint="eastAsia"/>
          <w:color w:val="006400"/>
          <w:sz w:val="27"/>
          <w:szCs w:val="27"/>
        </w:rPr>
        <w:t>应征报名（女兵）</w:t>
      </w:r>
      <w:r>
        <w:rPr>
          <w:rFonts w:ascii="宋体" w:hAnsi="宋体" w:cs="宋体" w:hint="eastAsia"/>
          <w:sz w:val="27"/>
          <w:szCs w:val="27"/>
        </w:rPr>
        <w:t>”。</w:t>
      </w:r>
    </w:p>
    <w:p w:rsidR="00E8157A" w:rsidRDefault="00E8157A">
      <w:pPr>
        <w:pStyle w:val="NormalWeb"/>
        <w:widowControl/>
        <w:spacing w:line="480" w:lineRule="auto"/>
        <w:jc w:val="center"/>
        <w:rPr>
          <w:rFonts w:cs="Times New Roman"/>
        </w:rPr>
      </w:pPr>
      <w:r>
        <w:rPr>
          <w:rFonts w:ascii="宋体" w:hAnsi="宋体" w:cs="宋体"/>
          <w:sz w:val="27"/>
          <w:szCs w:val="27"/>
        </w:rPr>
        <w:pict>
          <v:shape id="_x0000_i1026" type="#_x0000_t75" style="width:3in;height:3in">
            <v:imagedata r:id="rId14"/>
          </v:shape>
        </w:pict>
      </w:r>
    </w:p>
    <w:p w:rsidR="00E8157A" w:rsidRDefault="00E8157A">
      <w:pPr>
        <w:pStyle w:val="NormalWeb"/>
        <w:widowControl/>
        <w:spacing w:line="480" w:lineRule="auto"/>
        <w:rPr>
          <w:rFonts w:cs="Times New Roman"/>
        </w:rPr>
      </w:pPr>
      <w:r>
        <w:rPr>
          <w:rFonts w:ascii="宋体" w:hAnsi="宋体" w:cs="宋体" w:hint="eastAsia"/>
          <w:sz w:val="27"/>
          <w:szCs w:val="27"/>
        </w:rPr>
        <w:t xml:space="preserve">　　有些小伙伴看到这么多的菜单就有些懵了，其实不用紧张，如果你是第一次来的男生，直接从“</w:t>
      </w:r>
      <w:r>
        <w:rPr>
          <w:rStyle w:val="Strong"/>
          <w:rFonts w:ascii="宋体" w:hAnsi="宋体" w:cs="宋体" w:hint="eastAsia"/>
          <w:color w:val="008000"/>
          <w:sz w:val="27"/>
          <w:szCs w:val="27"/>
        </w:rPr>
        <w:t>兵役登记（男兵）</w:t>
      </w:r>
      <w:r>
        <w:rPr>
          <w:rFonts w:ascii="宋体" w:hAnsi="宋体" w:cs="宋体" w:hint="eastAsia"/>
          <w:sz w:val="27"/>
          <w:szCs w:val="27"/>
        </w:rPr>
        <w:t>”进入页面就可以了；否则就从“</w:t>
      </w:r>
      <w:r>
        <w:rPr>
          <w:rStyle w:val="Strong"/>
          <w:rFonts w:ascii="宋体" w:hAnsi="宋体" w:cs="宋体" w:hint="eastAsia"/>
          <w:color w:val="006400"/>
          <w:sz w:val="27"/>
          <w:szCs w:val="27"/>
        </w:rPr>
        <w:t>应征报名（男兵）</w:t>
      </w:r>
      <w:r>
        <w:rPr>
          <w:rFonts w:ascii="宋体" w:hAnsi="宋体" w:cs="宋体" w:hint="eastAsia"/>
          <w:sz w:val="27"/>
          <w:szCs w:val="27"/>
        </w:rPr>
        <w:t>”进入页面；如果想报名直招士官，就从“</w:t>
      </w:r>
      <w:r>
        <w:rPr>
          <w:rStyle w:val="Strong"/>
          <w:rFonts w:ascii="宋体" w:hAnsi="宋体" w:cs="宋体" w:hint="eastAsia"/>
          <w:color w:val="006400"/>
          <w:sz w:val="27"/>
          <w:szCs w:val="27"/>
        </w:rPr>
        <w:t>直招士官报名</w:t>
      </w:r>
      <w:r>
        <w:rPr>
          <w:rFonts w:ascii="宋体" w:hAnsi="宋体" w:cs="宋体" w:hint="eastAsia"/>
          <w:sz w:val="27"/>
          <w:szCs w:val="27"/>
        </w:rPr>
        <w:t>”进入页面，不过，今年的士官直招貌似还没开始</w:t>
      </w:r>
      <w:r>
        <w:rPr>
          <w:rFonts w:ascii="宋体" w:hAnsi="宋体" w:cs="宋体"/>
          <w:sz w:val="27"/>
          <w:szCs w:val="27"/>
        </w:rPr>
        <w:t xml:space="preserve"> -_-!!</w:t>
      </w:r>
    </w:p>
    <w:p w:rsidR="00E8157A" w:rsidRDefault="00E8157A">
      <w:pPr>
        <w:pStyle w:val="NormalWeb"/>
        <w:widowControl/>
        <w:spacing w:line="480" w:lineRule="auto"/>
        <w:rPr>
          <w:rFonts w:cs="Times New Roman"/>
        </w:rPr>
      </w:pPr>
      <w:r>
        <w:rPr>
          <w:rFonts w:ascii="宋体" w:hAnsi="宋体" w:cs="宋体" w:hint="eastAsia"/>
          <w:sz w:val="27"/>
          <w:szCs w:val="27"/>
        </w:rPr>
        <w:t xml:space="preserve">　　接下来的界面出现了：</w:t>
      </w:r>
    </w:p>
    <w:p w:rsidR="00E8157A" w:rsidRDefault="00E8157A">
      <w:pPr>
        <w:pStyle w:val="NormalWeb"/>
        <w:widowControl/>
        <w:spacing w:line="480" w:lineRule="auto"/>
        <w:jc w:val="center"/>
        <w:rPr>
          <w:rFonts w:cs="Times New Roman"/>
        </w:rPr>
      </w:pPr>
      <w:r>
        <w:rPr>
          <w:rFonts w:ascii="宋体" w:hAnsi="宋体" w:cs="宋体"/>
          <w:sz w:val="27"/>
          <w:szCs w:val="27"/>
        </w:rPr>
        <w:pict>
          <v:shape id="_x0000_i1027" type="#_x0000_t75" style="width:3in;height:3in">
            <v:imagedata r:id="rId15"/>
          </v:shape>
        </w:pict>
      </w:r>
    </w:p>
    <w:p w:rsidR="00E8157A" w:rsidRDefault="00E8157A">
      <w:pPr>
        <w:pStyle w:val="NormalWeb"/>
        <w:widowControl/>
        <w:spacing w:line="480" w:lineRule="auto"/>
        <w:rPr>
          <w:rFonts w:cs="Times New Roman"/>
        </w:rPr>
      </w:pPr>
      <w:r>
        <w:rPr>
          <w:rFonts w:ascii="宋体" w:cs="Times New Roman"/>
          <w:sz w:val="27"/>
          <w:szCs w:val="27"/>
        </w:rPr>
        <w:t> </w:t>
      </w:r>
    </w:p>
    <w:p w:rsidR="00E8157A" w:rsidRDefault="00E8157A">
      <w:pPr>
        <w:pStyle w:val="NormalWeb"/>
        <w:widowControl/>
        <w:spacing w:line="480" w:lineRule="auto"/>
        <w:rPr>
          <w:rFonts w:cs="Times New Roman"/>
        </w:rPr>
      </w:pPr>
      <w:r>
        <w:rPr>
          <w:rFonts w:ascii="宋体" w:cs="Times New Roman"/>
          <w:sz w:val="27"/>
          <w:szCs w:val="27"/>
        </w:rPr>
        <w:br/>
      </w:r>
      <w:r>
        <w:rPr>
          <w:rFonts w:ascii="宋体" w:hAnsi="宋体" w:cs="宋体" w:hint="eastAsia"/>
          <w:sz w:val="27"/>
          <w:szCs w:val="27"/>
        </w:rPr>
        <w:t xml:space="preserve">　　在这个页面中，会告知我们报名时间以及参军的政策说明，建议看后，点击“</w:t>
      </w:r>
      <w:r>
        <w:rPr>
          <w:rStyle w:val="Strong"/>
          <w:rFonts w:ascii="宋体" w:hAnsi="宋体" w:cs="宋体" w:hint="eastAsia"/>
          <w:color w:val="006400"/>
          <w:sz w:val="27"/>
          <w:szCs w:val="27"/>
        </w:rPr>
        <w:t>进行兵役登记</w:t>
      </w:r>
      <w:r>
        <w:rPr>
          <w:rFonts w:ascii="宋体" w:hAnsi="宋体" w:cs="宋体" w:hint="eastAsia"/>
          <w:sz w:val="27"/>
          <w:szCs w:val="27"/>
        </w:rPr>
        <w:t>”，迈出你军旅生涯的第一步吧！</w:t>
      </w:r>
      <w:r>
        <w:rPr>
          <w:rFonts w:ascii="宋体" w:cs="Times New Roman"/>
          <w:sz w:val="27"/>
          <w:szCs w:val="27"/>
        </w:rPr>
        <w:br/>
      </w:r>
      <w:r>
        <w:rPr>
          <w:rFonts w:ascii="宋体" w:hAnsi="宋体" w:cs="宋体" w:hint="eastAsia"/>
          <w:sz w:val="27"/>
          <w:szCs w:val="27"/>
        </w:rPr>
        <w:t xml:space="preserve">　　</w:t>
      </w:r>
      <w:r>
        <w:rPr>
          <w:rStyle w:val="Strong"/>
          <w:rFonts w:ascii="宋体" w:hAnsi="宋体" w:cs="宋体" w:hint="eastAsia"/>
          <w:color w:val="FF0000"/>
          <w:sz w:val="27"/>
          <w:szCs w:val="27"/>
        </w:rPr>
        <w:t>小建议：</w:t>
      </w:r>
      <w:r>
        <w:rPr>
          <w:rFonts w:ascii="宋体" w:hAnsi="宋体" w:cs="宋体" w:hint="eastAsia"/>
          <w:sz w:val="27"/>
          <w:szCs w:val="27"/>
        </w:rPr>
        <w:t>推荐看下征兵网页脚上的：</w:t>
      </w:r>
      <w:hyperlink r:id="rId16" w:tgtFrame="http://tecoa.suda.edu.cn/file/_blank" w:history="1">
        <w:r>
          <w:rPr>
            <w:rStyle w:val="Hyperlink"/>
            <w:rFonts w:ascii="宋体" w:hAnsi="宋体" w:cs="宋体" w:hint="eastAsia"/>
            <w:sz w:val="27"/>
            <w:szCs w:val="27"/>
          </w:rPr>
          <w:t>帮助中心</w:t>
        </w:r>
      </w:hyperlink>
      <w:r>
        <w:rPr>
          <w:rFonts w:ascii="宋体" w:hAnsi="宋体" w:cs="宋体" w:hint="eastAsia"/>
          <w:sz w:val="27"/>
          <w:szCs w:val="27"/>
        </w:rPr>
        <w:t>，对各种疑问都有较为详细的解答。</w:t>
      </w:r>
    </w:p>
    <w:p w:rsidR="00E8157A" w:rsidRDefault="00E8157A">
      <w:pPr>
        <w:pStyle w:val="NormalWeb"/>
        <w:widowControl/>
        <w:spacing w:line="480" w:lineRule="auto"/>
        <w:rPr>
          <w:rFonts w:cs="Times New Roman"/>
        </w:rPr>
      </w:pPr>
      <w:r>
        <w:rPr>
          <w:rFonts w:ascii="宋体" w:hAnsi="宋体" w:cs="宋体" w:hint="eastAsia"/>
          <w:sz w:val="27"/>
          <w:szCs w:val="27"/>
        </w:rPr>
        <w:t xml:space="preserve">　　</w:t>
      </w:r>
      <w:r>
        <w:rPr>
          <w:rStyle w:val="Strong"/>
          <w:rFonts w:ascii="宋体" w:hAnsi="宋体" w:cs="宋体" w:hint="eastAsia"/>
          <w:color w:val="0000FF"/>
          <w:sz w:val="27"/>
          <w:szCs w:val="27"/>
        </w:rPr>
        <w:t>二、登入系统</w:t>
      </w:r>
      <w:r>
        <w:rPr>
          <w:rStyle w:val="Strong"/>
          <w:rFonts w:ascii="宋体" w:cs="Times New Roman"/>
          <w:color w:val="0000FF"/>
          <w:sz w:val="27"/>
          <w:szCs w:val="27"/>
        </w:rPr>
        <w:br/>
      </w:r>
      <w:r>
        <w:rPr>
          <w:rFonts w:ascii="宋体" w:hAnsi="宋体" w:cs="宋体" w:hint="eastAsia"/>
          <w:sz w:val="27"/>
          <w:szCs w:val="27"/>
        </w:rPr>
        <w:t xml:space="preserve">　　什么情况？点击之后发现竟然打开了一个新的页面要求登录？没有注册过账号，怎么登录？！这个时候你只需要在页面上“注册”按钮去注册一个学信网账号后进行登录就行了。</w:t>
      </w:r>
    </w:p>
    <w:p w:rsidR="00E8157A" w:rsidRDefault="00E8157A">
      <w:pPr>
        <w:pStyle w:val="NormalWeb"/>
        <w:widowControl/>
        <w:spacing w:line="480" w:lineRule="auto"/>
        <w:jc w:val="center"/>
        <w:rPr>
          <w:rFonts w:cs="Times New Roman"/>
        </w:rPr>
      </w:pPr>
      <w:r>
        <w:rPr>
          <w:rFonts w:ascii="宋体" w:hAnsi="宋体" w:cs="宋体"/>
          <w:sz w:val="27"/>
          <w:szCs w:val="27"/>
        </w:rPr>
        <w:pict>
          <v:shape id="_x0000_i1028" type="#_x0000_t75" style="width:3in;height:3in">
            <v:imagedata r:id="rId17"/>
          </v:shape>
        </w:pict>
      </w:r>
    </w:p>
    <w:p w:rsidR="00E8157A" w:rsidRDefault="00E8157A">
      <w:pPr>
        <w:pStyle w:val="NormalWeb"/>
        <w:widowControl/>
        <w:spacing w:line="480" w:lineRule="auto"/>
        <w:rPr>
          <w:rFonts w:cs="Times New Roman"/>
        </w:rPr>
      </w:pPr>
      <w:r>
        <w:rPr>
          <w:rFonts w:ascii="宋体" w:cs="Times New Roman"/>
          <w:sz w:val="27"/>
          <w:szCs w:val="27"/>
        </w:rPr>
        <w:br/>
      </w:r>
      <w:r>
        <w:rPr>
          <w:rFonts w:ascii="宋体" w:hAnsi="宋体" w:cs="宋体" w:hint="eastAsia"/>
          <w:sz w:val="27"/>
          <w:szCs w:val="27"/>
        </w:rPr>
        <w:t xml:space="preserve">　　</w:t>
      </w:r>
      <w:r>
        <w:rPr>
          <w:rStyle w:val="Strong"/>
          <w:rFonts w:ascii="宋体" w:hAnsi="宋体" w:cs="宋体" w:hint="eastAsia"/>
          <w:color w:val="000080"/>
          <w:sz w:val="27"/>
          <w:szCs w:val="27"/>
        </w:rPr>
        <w:t>注册学信网账号必须实名，一定要用真实姓名和身份证认真填写，兵役机关将对有效信息进行审核。</w:t>
      </w:r>
    </w:p>
    <w:p w:rsidR="00E8157A" w:rsidRDefault="00E8157A">
      <w:pPr>
        <w:pStyle w:val="NormalWeb"/>
        <w:widowControl/>
        <w:spacing w:line="480" w:lineRule="auto"/>
        <w:rPr>
          <w:rFonts w:cs="Times New Roman"/>
        </w:rPr>
      </w:pPr>
      <w:r>
        <w:rPr>
          <w:rFonts w:ascii="宋体" w:hAnsi="宋体" w:cs="宋体" w:hint="eastAsia"/>
          <w:sz w:val="27"/>
          <w:szCs w:val="27"/>
        </w:rPr>
        <w:t xml:space="preserve">　　登录系统以后，是一个崭新的页面，这个时候我们就需要兵分两路啦！曾经报过名的小伙伴可以直接点击左侧的“往年报名信息”进行信息的更新和补完。而没报过名的小伙伴们就可以点击右侧的“</w:t>
      </w:r>
      <w:r>
        <w:rPr>
          <w:rStyle w:val="Strong"/>
          <w:rFonts w:ascii="宋体" w:hAnsi="宋体" w:cs="宋体" w:hint="eastAsia"/>
          <w:color w:val="006400"/>
          <w:sz w:val="27"/>
          <w:szCs w:val="27"/>
        </w:rPr>
        <w:t>开始兵役登记</w:t>
      </w:r>
      <w:r>
        <w:rPr>
          <w:rFonts w:ascii="宋体" w:hAnsi="宋体" w:cs="宋体" w:hint="eastAsia"/>
          <w:sz w:val="27"/>
          <w:szCs w:val="27"/>
        </w:rPr>
        <w:t>”进行报名工作啦！</w:t>
      </w:r>
    </w:p>
    <w:p w:rsidR="00E8157A" w:rsidRDefault="00E8157A">
      <w:pPr>
        <w:pStyle w:val="NormalWeb"/>
        <w:widowControl/>
        <w:spacing w:line="480" w:lineRule="auto"/>
        <w:jc w:val="center"/>
        <w:rPr>
          <w:rFonts w:cs="Times New Roman"/>
        </w:rPr>
      </w:pPr>
      <w:r>
        <w:rPr>
          <w:rFonts w:ascii="宋体" w:hAnsi="宋体" w:cs="宋体"/>
          <w:sz w:val="27"/>
          <w:szCs w:val="27"/>
        </w:rPr>
        <w:pict>
          <v:shape id="_x0000_i1029" type="#_x0000_t75" style="width:3in;height:3in">
            <v:imagedata r:id="rId18"/>
          </v:shape>
        </w:pict>
      </w:r>
    </w:p>
    <w:p w:rsidR="00E8157A" w:rsidRDefault="00E8157A">
      <w:pPr>
        <w:pStyle w:val="NormalWeb"/>
        <w:widowControl/>
        <w:spacing w:line="480" w:lineRule="auto"/>
        <w:rPr>
          <w:rFonts w:cs="Times New Roman"/>
        </w:rPr>
      </w:pPr>
      <w:r>
        <w:rPr>
          <w:rFonts w:ascii="宋体" w:hAnsi="宋体" w:cs="宋体" w:hint="eastAsia"/>
          <w:sz w:val="27"/>
          <w:szCs w:val="27"/>
        </w:rPr>
        <w:t xml:space="preserve">　</w:t>
      </w:r>
      <w:r>
        <w:rPr>
          <w:rStyle w:val="Strong"/>
          <w:rFonts w:ascii="宋体" w:hAnsi="宋体" w:cs="宋体" w:hint="eastAsia"/>
          <w:color w:val="0000FF"/>
          <w:sz w:val="27"/>
          <w:szCs w:val="27"/>
        </w:rPr>
        <w:t xml:space="preserve">　三、填写信息</w:t>
      </w:r>
      <w:r>
        <w:rPr>
          <w:rStyle w:val="Strong"/>
          <w:rFonts w:ascii="宋体" w:cs="Times New Roman"/>
          <w:color w:val="0000FF"/>
          <w:sz w:val="27"/>
          <w:szCs w:val="27"/>
        </w:rPr>
        <w:br/>
      </w:r>
      <w:r>
        <w:rPr>
          <w:rFonts w:ascii="宋体" w:hAnsi="宋体" w:cs="宋体" w:hint="eastAsia"/>
          <w:sz w:val="27"/>
          <w:szCs w:val="27"/>
        </w:rPr>
        <w:t xml:space="preserve">　　开始报名你会发现跟所有的软件安装一样，会让你阅读一大篇的使用说明。小编十分不建议你跟安装软件一样，直接点确定。在这个时候请详细阅读</w:t>
      </w:r>
      <w:r>
        <w:rPr>
          <w:rFonts w:ascii="宋体" w:hAnsi="宋体" w:cs="宋体"/>
          <w:sz w:val="27"/>
          <w:szCs w:val="27"/>
        </w:rPr>
        <w:t xml:space="preserve"> </w:t>
      </w:r>
      <w:r>
        <w:rPr>
          <w:rFonts w:ascii="宋体" w:hAnsi="宋体" w:cs="宋体" w:hint="eastAsia"/>
          <w:sz w:val="27"/>
          <w:szCs w:val="27"/>
        </w:rPr>
        <w:t>详细阅读</w:t>
      </w:r>
      <w:r>
        <w:rPr>
          <w:rFonts w:ascii="宋体" w:hAnsi="宋体" w:cs="宋体"/>
          <w:sz w:val="27"/>
          <w:szCs w:val="27"/>
        </w:rPr>
        <w:t xml:space="preserve"> </w:t>
      </w:r>
      <w:r>
        <w:rPr>
          <w:rFonts w:ascii="宋体" w:hAnsi="宋体" w:cs="宋体" w:hint="eastAsia"/>
          <w:sz w:val="27"/>
          <w:szCs w:val="27"/>
        </w:rPr>
        <w:t>详细阅读（重说三）兵役登记须知。了解自己的各方面情况是否达标，这能避免后续工作出现的很多麻烦哦！</w:t>
      </w:r>
    </w:p>
    <w:p w:rsidR="00E8157A" w:rsidRDefault="00E8157A">
      <w:pPr>
        <w:pStyle w:val="NormalWeb"/>
        <w:widowControl/>
        <w:spacing w:line="480" w:lineRule="auto"/>
        <w:jc w:val="center"/>
        <w:rPr>
          <w:rFonts w:cs="Times New Roman"/>
        </w:rPr>
      </w:pPr>
      <w:r>
        <w:rPr>
          <w:rFonts w:ascii="宋体" w:hAnsi="宋体" w:cs="宋体"/>
          <w:sz w:val="27"/>
          <w:szCs w:val="27"/>
        </w:rPr>
        <w:pict>
          <v:shape id="_x0000_i1030" type="#_x0000_t75" style="width:3in;height:3in">
            <v:imagedata r:id="rId19"/>
          </v:shape>
        </w:pict>
      </w:r>
    </w:p>
    <w:p w:rsidR="00E8157A" w:rsidRDefault="00E8157A">
      <w:pPr>
        <w:pStyle w:val="NormalWeb"/>
        <w:widowControl/>
        <w:spacing w:line="480" w:lineRule="auto"/>
        <w:rPr>
          <w:rFonts w:cs="Times New Roman"/>
        </w:rPr>
      </w:pPr>
      <w:r>
        <w:rPr>
          <w:rFonts w:ascii="宋体" w:hAnsi="宋体" w:cs="宋体" w:hint="eastAsia"/>
          <w:sz w:val="27"/>
          <w:szCs w:val="27"/>
        </w:rPr>
        <w:t xml:space="preserve">　　点击“</w:t>
      </w:r>
      <w:r>
        <w:rPr>
          <w:rStyle w:val="Strong"/>
          <w:rFonts w:ascii="宋体" w:hAnsi="宋体" w:cs="宋体" w:hint="eastAsia"/>
          <w:color w:val="006400"/>
          <w:sz w:val="27"/>
          <w:szCs w:val="27"/>
        </w:rPr>
        <w:t>我已阅读兵役须知</w:t>
      </w:r>
      <w:r>
        <w:rPr>
          <w:rFonts w:ascii="宋体" w:hAnsi="宋体" w:cs="宋体" w:hint="eastAsia"/>
          <w:sz w:val="27"/>
          <w:szCs w:val="27"/>
        </w:rPr>
        <w:t>”之后，你的面前会出现一张很大很大的表格，仔细一看可以知道这个表格分为了“</w:t>
      </w:r>
      <w:r>
        <w:rPr>
          <w:rStyle w:val="Strong"/>
          <w:rFonts w:ascii="宋体" w:hAnsi="宋体" w:cs="宋体" w:hint="eastAsia"/>
          <w:color w:val="006400"/>
          <w:sz w:val="27"/>
          <w:szCs w:val="27"/>
        </w:rPr>
        <w:t>基本信息</w:t>
      </w:r>
      <w:r>
        <w:rPr>
          <w:rFonts w:ascii="宋体" w:hAnsi="宋体" w:cs="宋体" w:hint="eastAsia"/>
          <w:sz w:val="27"/>
          <w:szCs w:val="27"/>
        </w:rPr>
        <w:t>”“</w:t>
      </w:r>
      <w:r>
        <w:rPr>
          <w:rStyle w:val="Strong"/>
          <w:rFonts w:ascii="宋体" w:hAnsi="宋体" w:cs="宋体" w:hint="eastAsia"/>
          <w:color w:val="006400"/>
          <w:sz w:val="27"/>
          <w:szCs w:val="27"/>
        </w:rPr>
        <w:t>学业信息</w:t>
      </w:r>
      <w:r>
        <w:rPr>
          <w:rFonts w:ascii="宋体" w:hAnsi="宋体" w:cs="宋体" w:hint="eastAsia"/>
          <w:sz w:val="27"/>
          <w:szCs w:val="27"/>
        </w:rPr>
        <w:t>”“</w:t>
      </w:r>
      <w:r>
        <w:rPr>
          <w:rStyle w:val="Strong"/>
          <w:rFonts w:ascii="宋体" w:hAnsi="宋体" w:cs="宋体" w:hint="eastAsia"/>
          <w:color w:val="006400"/>
          <w:sz w:val="27"/>
          <w:szCs w:val="27"/>
        </w:rPr>
        <w:t>家庭信息</w:t>
      </w:r>
      <w:r>
        <w:rPr>
          <w:rFonts w:ascii="宋体" w:hAnsi="宋体" w:cs="宋体" w:hint="eastAsia"/>
          <w:sz w:val="27"/>
          <w:szCs w:val="27"/>
        </w:rPr>
        <w:t>”“</w:t>
      </w:r>
      <w:r>
        <w:rPr>
          <w:rStyle w:val="Strong"/>
          <w:rFonts w:ascii="宋体" w:hAnsi="宋体" w:cs="宋体" w:hint="eastAsia"/>
          <w:color w:val="006400"/>
          <w:sz w:val="27"/>
          <w:szCs w:val="27"/>
        </w:rPr>
        <w:t>参军信息</w:t>
      </w:r>
      <w:r>
        <w:rPr>
          <w:rFonts w:ascii="宋体" w:hAnsi="宋体" w:cs="宋体" w:hint="eastAsia"/>
          <w:sz w:val="27"/>
          <w:szCs w:val="27"/>
        </w:rPr>
        <w:t>”四大类。</w:t>
      </w:r>
    </w:p>
    <w:p w:rsidR="00E8157A" w:rsidRDefault="00E8157A">
      <w:pPr>
        <w:pStyle w:val="NormalWeb"/>
        <w:widowControl/>
        <w:spacing w:line="480" w:lineRule="auto"/>
        <w:jc w:val="center"/>
        <w:rPr>
          <w:rFonts w:cs="Times New Roman"/>
        </w:rPr>
      </w:pPr>
      <w:r>
        <w:rPr>
          <w:rFonts w:ascii="宋体" w:hAnsi="宋体" w:cs="宋体"/>
          <w:sz w:val="27"/>
          <w:szCs w:val="27"/>
        </w:rPr>
        <w:pict>
          <v:shape id="_x0000_i1031" type="#_x0000_t75" style="width:3in;height:3in">
            <v:imagedata r:id="rId20"/>
          </v:shape>
        </w:pict>
      </w:r>
    </w:p>
    <w:p w:rsidR="00E8157A" w:rsidRDefault="00E8157A">
      <w:pPr>
        <w:pStyle w:val="NormalWeb"/>
        <w:widowControl/>
        <w:spacing w:line="480" w:lineRule="auto"/>
        <w:rPr>
          <w:rFonts w:cs="Times New Roman"/>
        </w:rPr>
      </w:pPr>
      <w:r>
        <w:rPr>
          <w:rFonts w:ascii="宋体" w:cs="Times New Roman"/>
          <w:sz w:val="27"/>
          <w:szCs w:val="27"/>
        </w:rPr>
        <w:br/>
      </w:r>
      <w:r>
        <w:rPr>
          <w:rFonts w:ascii="宋体" w:hAnsi="宋体" w:cs="宋体" w:hint="eastAsia"/>
          <w:sz w:val="27"/>
          <w:szCs w:val="27"/>
        </w:rPr>
        <w:t xml:space="preserve">　　表格会自动从你学信网账号中调取相关信息信息进行填写，如果你发现内容不对，也可以根据提示及时进行修改。在填写完成所有需要的信息之后，你会发现页面的最下方会出现两个小按钮，分别是：“</w:t>
      </w:r>
      <w:r>
        <w:rPr>
          <w:rStyle w:val="Strong"/>
          <w:rFonts w:ascii="宋体" w:hAnsi="宋体" w:cs="宋体" w:hint="eastAsia"/>
          <w:color w:val="006400"/>
          <w:sz w:val="27"/>
          <w:szCs w:val="27"/>
        </w:rPr>
        <w:t>兵役登记并参加</w:t>
      </w:r>
      <w:r>
        <w:rPr>
          <w:rStyle w:val="Strong"/>
          <w:rFonts w:ascii="宋体" w:hAnsi="宋体" w:cs="宋体"/>
          <w:color w:val="006400"/>
          <w:sz w:val="27"/>
          <w:szCs w:val="27"/>
        </w:rPr>
        <w:t>2018</w:t>
      </w:r>
      <w:r>
        <w:rPr>
          <w:rStyle w:val="Strong"/>
          <w:rFonts w:ascii="宋体" w:hAnsi="宋体" w:cs="宋体" w:hint="eastAsia"/>
          <w:color w:val="006400"/>
          <w:sz w:val="27"/>
          <w:szCs w:val="27"/>
        </w:rPr>
        <w:t>年应征报名</w:t>
      </w:r>
      <w:r>
        <w:rPr>
          <w:rFonts w:ascii="宋体" w:hAnsi="宋体" w:cs="宋体" w:hint="eastAsia"/>
          <w:sz w:val="27"/>
          <w:szCs w:val="27"/>
        </w:rPr>
        <w:t>”和“</w:t>
      </w:r>
      <w:r>
        <w:rPr>
          <w:rStyle w:val="Strong"/>
          <w:rFonts w:ascii="宋体" w:hAnsi="宋体" w:cs="宋体" w:hint="eastAsia"/>
          <w:color w:val="006400"/>
          <w:sz w:val="27"/>
          <w:szCs w:val="27"/>
        </w:rPr>
        <w:t>仅兵役登记，不参加</w:t>
      </w:r>
      <w:r>
        <w:rPr>
          <w:rStyle w:val="Strong"/>
          <w:rFonts w:ascii="宋体" w:hAnsi="宋体" w:cs="宋体"/>
          <w:color w:val="006400"/>
          <w:sz w:val="27"/>
          <w:szCs w:val="27"/>
        </w:rPr>
        <w:t>2018</w:t>
      </w:r>
      <w:r>
        <w:rPr>
          <w:rStyle w:val="Strong"/>
          <w:rFonts w:ascii="宋体" w:hAnsi="宋体" w:cs="宋体" w:hint="eastAsia"/>
          <w:color w:val="006400"/>
          <w:sz w:val="27"/>
          <w:szCs w:val="27"/>
        </w:rPr>
        <w:t>年征兵报名</w:t>
      </w:r>
      <w:r>
        <w:rPr>
          <w:rFonts w:ascii="宋体" w:hAnsi="宋体" w:cs="宋体" w:hint="eastAsia"/>
          <w:sz w:val="27"/>
          <w:szCs w:val="27"/>
        </w:rPr>
        <w:t>”。</w:t>
      </w:r>
    </w:p>
    <w:p w:rsidR="00E8157A" w:rsidRDefault="00E8157A">
      <w:pPr>
        <w:pStyle w:val="NormalWeb"/>
        <w:widowControl/>
        <w:spacing w:line="480" w:lineRule="auto"/>
        <w:rPr>
          <w:rFonts w:cs="Times New Roman"/>
        </w:rPr>
      </w:pPr>
      <w:r>
        <w:rPr>
          <w:rFonts w:ascii="宋体" w:cs="Times New Roman"/>
          <w:sz w:val="27"/>
          <w:szCs w:val="27"/>
        </w:rPr>
        <w:t> </w:t>
      </w:r>
    </w:p>
    <w:p w:rsidR="00E8157A" w:rsidRDefault="00E8157A">
      <w:pPr>
        <w:pStyle w:val="NormalWeb"/>
        <w:widowControl/>
        <w:spacing w:line="480" w:lineRule="auto"/>
        <w:jc w:val="center"/>
        <w:rPr>
          <w:rFonts w:cs="Times New Roman"/>
        </w:rPr>
      </w:pPr>
      <w:r>
        <w:rPr>
          <w:rFonts w:ascii="宋体" w:hAnsi="宋体" w:cs="宋体"/>
          <w:sz w:val="27"/>
          <w:szCs w:val="27"/>
        </w:rPr>
        <w:pict>
          <v:shape id="_x0000_i1032" type="#_x0000_t75" style="width:3in;height:3in">
            <v:imagedata r:id="rId21"/>
          </v:shape>
        </w:pict>
      </w:r>
    </w:p>
    <w:p w:rsidR="00E8157A" w:rsidRDefault="00E8157A">
      <w:pPr>
        <w:pStyle w:val="NormalWeb"/>
        <w:widowControl/>
        <w:spacing w:line="480" w:lineRule="auto"/>
        <w:ind w:firstLineChars="300" w:firstLine="720"/>
        <w:rPr>
          <w:rFonts w:ascii="宋体" w:cs="Times New Roman"/>
        </w:rPr>
      </w:pPr>
      <w:r>
        <w:rPr>
          <w:rFonts w:ascii="宋体" w:hAnsi="宋体" w:cs="宋体" w:hint="eastAsia"/>
        </w:rPr>
        <w:t>（此处应为参加</w:t>
      </w:r>
      <w:r>
        <w:rPr>
          <w:rFonts w:ascii="宋体" w:hAnsi="宋体" w:cs="宋体"/>
        </w:rPr>
        <w:t>2018</w:t>
      </w:r>
      <w:r>
        <w:rPr>
          <w:rFonts w:ascii="宋体" w:hAnsi="宋体" w:cs="宋体" w:hint="eastAsia"/>
        </w:rPr>
        <w:t>年应征报名）</w:t>
      </w:r>
      <w:r>
        <w:rPr>
          <w:rFonts w:ascii="宋体" w:hAnsi="宋体" w:cs="宋体"/>
        </w:rPr>
        <w:t xml:space="preserve">  </w:t>
      </w:r>
      <w:r>
        <w:rPr>
          <w:rFonts w:ascii="宋体" w:hAnsi="宋体" w:cs="宋体" w:hint="eastAsia"/>
        </w:rPr>
        <w:t>（此处应为不参加</w:t>
      </w:r>
      <w:r>
        <w:rPr>
          <w:rFonts w:ascii="宋体" w:hAnsi="宋体" w:cs="宋体"/>
        </w:rPr>
        <w:t>2018</w:t>
      </w:r>
      <w:r>
        <w:rPr>
          <w:rFonts w:ascii="宋体" w:hAnsi="宋体" w:cs="宋体" w:hint="eastAsia"/>
        </w:rPr>
        <w:t>年应征报名）</w:t>
      </w:r>
    </w:p>
    <w:p w:rsidR="00E8157A" w:rsidRDefault="00E8157A">
      <w:pPr>
        <w:pStyle w:val="NormalWeb"/>
        <w:widowControl/>
        <w:spacing w:line="480" w:lineRule="auto"/>
        <w:ind w:firstLineChars="300" w:firstLine="810"/>
        <w:rPr>
          <w:rFonts w:cs="Times New Roman"/>
        </w:rPr>
      </w:pPr>
      <w:bookmarkStart w:id="0" w:name="_GoBack"/>
      <w:bookmarkEnd w:id="0"/>
      <w:r>
        <w:rPr>
          <w:rFonts w:ascii="宋体" w:cs="Times New Roman"/>
          <w:sz w:val="27"/>
          <w:szCs w:val="27"/>
        </w:rPr>
        <w:br/>
      </w:r>
      <w:r>
        <w:rPr>
          <w:rFonts w:ascii="宋体" w:hAnsi="宋体" w:cs="宋体" w:hint="eastAsia"/>
          <w:sz w:val="27"/>
          <w:szCs w:val="27"/>
        </w:rPr>
        <w:t xml:space="preserve">　　如果今年想入伍的小伙伴，就请选择左侧按钮。如果想以后的年份再入伍的小伙伴，就请选择右侧的按钮！</w:t>
      </w:r>
    </w:p>
    <w:p w:rsidR="00E8157A" w:rsidRDefault="00E8157A">
      <w:pPr>
        <w:pStyle w:val="NormalWeb"/>
        <w:widowControl/>
        <w:spacing w:line="480" w:lineRule="auto"/>
        <w:rPr>
          <w:rFonts w:cs="Times New Roman"/>
        </w:rPr>
      </w:pPr>
      <w:r>
        <w:rPr>
          <w:rFonts w:ascii="宋体" w:hAnsi="宋体" w:cs="宋体" w:hint="eastAsia"/>
          <w:sz w:val="27"/>
          <w:szCs w:val="27"/>
        </w:rPr>
        <w:t xml:space="preserve">　　看到左侧那么多菜单也不用紧张，只需按照右侧内容的提示一步步来，是绝对没有错的。</w:t>
      </w:r>
    </w:p>
    <w:p w:rsidR="00E8157A" w:rsidRDefault="00E8157A">
      <w:pPr>
        <w:rPr>
          <w:rFonts w:cs="Times New Roman"/>
        </w:rPr>
      </w:pPr>
      <w:r>
        <w:rPr>
          <w:rFonts w:ascii="宋体" w:hAnsi="宋体" w:cs="宋体" w:hint="eastAsia"/>
          <w:sz w:val="27"/>
          <w:szCs w:val="27"/>
        </w:rPr>
        <w:t xml:space="preserve">　　根据上面的步骤，已经完成了今年的预征报名工作，想来部队的小伙伴赶紧跟着行动起来吧！</w:t>
      </w:r>
    </w:p>
    <w:sectPr w:rsidR="00E8157A" w:rsidSect="00306E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F70B2B"/>
    <w:rsid w:val="00306E6C"/>
    <w:rsid w:val="00985925"/>
    <w:rsid w:val="00B57A9B"/>
    <w:rsid w:val="00E8157A"/>
    <w:rsid w:val="00EB5337"/>
    <w:rsid w:val="00EE270B"/>
    <w:rsid w:val="02E86CFF"/>
    <w:rsid w:val="04A94366"/>
    <w:rsid w:val="05ED0C3A"/>
    <w:rsid w:val="084D25CD"/>
    <w:rsid w:val="16C62AEB"/>
    <w:rsid w:val="1C7A199B"/>
    <w:rsid w:val="1D701FAA"/>
    <w:rsid w:val="1E2A72D6"/>
    <w:rsid w:val="1FA708D5"/>
    <w:rsid w:val="2159266F"/>
    <w:rsid w:val="21737C31"/>
    <w:rsid w:val="21B46B7D"/>
    <w:rsid w:val="2ACE7BE6"/>
    <w:rsid w:val="3601296E"/>
    <w:rsid w:val="3756624C"/>
    <w:rsid w:val="424E2CF1"/>
    <w:rsid w:val="4539199C"/>
    <w:rsid w:val="5CC47983"/>
    <w:rsid w:val="5EEF59FA"/>
    <w:rsid w:val="5F685685"/>
    <w:rsid w:val="65612F85"/>
    <w:rsid w:val="67BB3DD8"/>
    <w:rsid w:val="6AAA0882"/>
    <w:rsid w:val="74F70B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6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6E6C"/>
    <w:pPr>
      <w:spacing w:beforeAutospacing="1" w:afterAutospacing="1"/>
      <w:jc w:val="left"/>
    </w:pPr>
    <w:rPr>
      <w:kern w:val="0"/>
      <w:sz w:val="24"/>
      <w:szCs w:val="24"/>
    </w:rPr>
  </w:style>
  <w:style w:type="character" w:styleId="Strong">
    <w:name w:val="Strong"/>
    <w:basedOn w:val="DefaultParagraphFont"/>
    <w:uiPriority w:val="99"/>
    <w:qFormat/>
    <w:rsid w:val="00306E6C"/>
    <w:rPr>
      <w:b/>
      <w:bCs/>
    </w:rPr>
  </w:style>
  <w:style w:type="character" w:styleId="Hyperlink">
    <w:name w:val="Hyperlink"/>
    <w:basedOn w:val="DefaultParagraphFont"/>
    <w:uiPriority w:val="99"/>
    <w:rsid w:val="00306E6C"/>
    <w:rPr>
      <w:color w:val="0000FF"/>
      <w:u w:val="single"/>
    </w:rPr>
  </w:style>
  <w:style w:type="paragraph" w:styleId="Date">
    <w:name w:val="Date"/>
    <w:basedOn w:val="Normal"/>
    <w:next w:val="Normal"/>
    <w:link w:val="DateChar"/>
    <w:uiPriority w:val="99"/>
    <w:rsid w:val="00B57A9B"/>
    <w:pPr>
      <w:ind w:leftChars="2500" w:left="100"/>
    </w:pPr>
  </w:style>
  <w:style w:type="character" w:customStyle="1" w:styleId="DateChar">
    <w:name w:val="Date Char"/>
    <w:basedOn w:val="DefaultParagraphFont"/>
    <w:link w:val="Date"/>
    <w:uiPriority w:val="99"/>
    <w:semiHidden/>
    <w:rsid w:val="00CA3D6A"/>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bzb.gov.cn/" TargetMode="External"/><Relationship Id="rId13" Type="http://schemas.openxmlformats.org/officeDocument/2006/relationships/hyperlink" Target="http://www.gfbzb.gov.cn/" TargetMode="External"/><Relationship Id="rId18" Type="http://schemas.openxmlformats.org/officeDocument/2006/relationships/image" Target="http://tecoa.suda.edu.cn/c6/JHSoft.web.customquery/UploadImageDownLoadIn.aspx?FileID=1794" TargetMode="External"/><Relationship Id="rId3" Type="http://schemas.openxmlformats.org/officeDocument/2006/relationships/webSettings" Target="webSettings.xml"/><Relationship Id="rId21" Type="http://schemas.openxmlformats.org/officeDocument/2006/relationships/image" Target="http://tecoa.suda.edu.cn/c6/JHSoft.web.customquery/UploadImageDownLoadIn.aspx?FileID=2057" TargetMode="External"/><Relationship Id="rId7" Type="http://schemas.openxmlformats.org/officeDocument/2006/relationships/hyperlink" Target="http://www.gfbzb.gov.cn/" TargetMode="External"/><Relationship Id="rId12" Type="http://schemas.openxmlformats.org/officeDocument/2006/relationships/image" Target="http://tecoa.suda.edu.cn/c6/JHSoft.web.customquery/UploadImageDownLoadIn.aspx?FileID=2056" TargetMode="External"/><Relationship Id="rId17" Type="http://schemas.openxmlformats.org/officeDocument/2006/relationships/image" Target="http://tecoa.suda.edu.cn/c6/JHSoft.web.customquery/UploadImageDownLoadIn.aspx?FileID=1793" TargetMode="External"/><Relationship Id="rId2" Type="http://schemas.openxmlformats.org/officeDocument/2006/relationships/settings" Target="settings.xml"/><Relationship Id="rId16" Type="http://schemas.openxmlformats.org/officeDocument/2006/relationships/hyperlink" Target="http://www.gfbzb.gov.cn/help/index.action" TargetMode="External"/><Relationship Id="rId20" Type="http://schemas.openxmlformats.org/officeDocument/2006/relationships/image" Target="http://tecoa.suda.edu.cn/c6/JHSoft.web.customquery/UploadImageDownLoadIn.aspx?FileID=1796" TargetMode="External"/><Relationship Id="rId1" Type="http://schemas.openxmlformats.org/officeDocument/2006/relationships/styles" Target="styles.xml"/><Relationship Id="rId6" Type="http://schemas.openxmlformats.org/officeDocument/2006/relationships/hyperlink" Target="http://www.gfbzb.gov.cn" TargetMode="External"/><Relationship Id="rId11" Type="http://schemas.openxmlformats.org/officeDocument/2006/relationships/hyperlink" Target="http://www.gfbzb.gov.cn/wszx/index.action" TargetMode="External"/><Relationship Id="rId5" Type="http://schemas.openxmlformats.org/officeDocument/2006/relationships/hyperlink" Target="http://www.gfbzb.gov.cn/zbbm/zcfg/byfg/201403/20140313/817828215.html" TargetMode="External"/><Relationship Id="rId15" Type="http://schemas.openxmlformats.org/officeDocument/2006/relationships/image" Target="http://tecoa.suda.edu.cn/c6/JHSoft.web.customquery/UploadImageDownLoadIn.aspx?FileID=1792" TargetMode="External"/><Relationship Id="rId23" Type="http://schemas.openxmlformats.org/officeDocument/2006/relationships/theme" Target="theme/theme1.xml"/><Relationship Id="rId10" Type="http://schemas.openxmlformats.org/officeDocument/2006/relationships/hyperlink" Target="http://www.gfbzb.gov.cn/wszx/index.action" TargetMode="External"/><Relationship Id="rId19" Type="http://schemas.openxmlformats.org/officeDocument/2006/relationships/image" Target="http://tecoa.suda.edu.cn/c6/JHSoft.web.customquery/UploadImageDownLoadIn.aspx?FileID=1795" TargetMode="External"/><Relationship Id="rId4" Type="http://schemas.openxmlformats.org/officeDocument/2006/relationships/hyperlink" Target="http://www.gfbzb.gov.cn/zbbm/zcfg/byfg/201403/20140313/817833800.html" TargetMode="External"/><Relationship Id="rId9" Type="http://schemas.openxmlformats.org/officeDocument/2006/relationships/hyperlink" Target="http://www.gfbzb.gov.cn/,bn" TargetMode="External"/><Relationship Id="rId14" Type="http://schemas.openxmlformats.org/officeDocument/2006/relationships/image" Target="http://tecoa.suda.edu.cn/c6/JHSoft.web.customquery/UploadImageDownLoadIn.aspx?FileID=205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979</Words>
  <Characters>5581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zzh194</dc:creator>
  <cp:keywords/>
  <dc:description/>
  <cp:lastModifiedBy>Lenovo</cp:lastModifiedBy>
  <cp:revision>2</cp:revision>
  <dcterms:created xsi:type="dcterms:W3CDTF">2017-02-24T02:06:00Z</dcterms:created>
  <dcterms:modified xsi:type="dcterms:W3CDTF">2018-03-20T03:15:00Z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