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left"/>
        <w:rPr>
          <w:rFonts w:ascii="黑体" w:hAnsi="黑体" w:eastAsia="黑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</w:rPr>
        <w:t>附件</w:t>
      </w:r>
      <w:r>
        <w:rPr>
          <w:rFonts w:ascii="黑体" w:hAnsi="黑体" w:eastAsia="黑体" w:cs="宋体"/>
          <w:b/>
          <w:bCs/>
          <w:color w:val="000000"/>
          <w:kern w:val="0"/>
          <w:sz w:val="36"/>
          <w:szCs w:val="36"/>
        </w:rPr>
        <w:t>3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</w:rPr>
        <w:t>：</w:t>
      </w:r>
    </w:p>
    <w:p>
      <w:pPr>
        <w:spacing w:line="240" w:lineRule="atLeast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宋体"/>
          <w:b/>
          <w:bCs/>
          <w:color w:val="000000"/>
          <w:kern w:val="0"/>
          <w:sz w:val="36"/>
          <w:szCs w:val="36"/>
        </w:rPr>
        <w:t>201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9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年苏州大学双学位专业入学考试科目及参考书目</w:t>
      </w:r>
    </w:p>
    <w:p>
      <w:pPr>
        <w:spacing w:line="240" w:lineRule="atLeast"/>
        <w:ind w:left="72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1.学校统考科目：综合英语</w:t>
      </w:r>
    </w:p>
    <w:p>
      <w:pPr>
        <w:spacing w:line="240" w:lineRule="atLeast"/>
        <w:ind w:left="72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2.各专业入学考试科目及参考书目</w:t>
      </w:r>
    </w:p>
    <w:tbl>
      <w:tblPr>
        <w:tblStyle w:val="6"/>
        <w:tblW w:w="97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278"/>
        <w:gridCol w:w="2126"/>
        <w:gridCol w:w="4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69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227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专业名称</w:t>
            </w:r>
          </w:p>
        </w:tc>
        <w:tc>
          <w:tcPr>
            <w:tcW w:w="212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考试科目</w:t>
            </w:r>
          </w:p>
        </w:tc>
        <w:tc>
          <w:tcPr>
            <w:tcW w:w="4677" w:type="dxa"/>
            <w:vAlign w:val="center"/>
          </w:tcPr>
          <w:p>
            <w:pPr>
              <w:spacing w:line="240" w:lineRule="atLeast"/>
              <w:ind w:left="72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参考书目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69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227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法学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法学基本理论</w:t>
            </w:r>
          </w:p>
        </w:tc>
        <w:tc>
          <w:tcPr>
            <w:tcW w:w="4677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《思修道德与法律基础》（2010年修订版）（教育部统编教材），高等教育出版社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9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</w:t>
            </w:r>
          </w:p>
        </w:tc>
        <w:tc>
          <w:tcPr>
            <w:tcW w:w="227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知识产权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677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9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</w:t>
            </w:r>
          </w:p>
        </w:tc>
        <w:tc>
          <w:tcPr>
            <w:tcW w:w="227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工商管理</w:t>
            </w:r>
          </w:p>
        </w:tc>
        <w:tc>
          <w:tcPr>
            <w:tcW w:w="2126" w:type="dxa"/>
            <w:vAlign w:val="center"/>
          </w:tcPr>
          <w:p>
            <w:pPr>
              <w:spacing w:line="240" w:lineRule="atLeast"/>
              <w:ind w:left="72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管理学</w:t>
            </w:r>
          </w:p>
        </w:tc>
        <w:tc>
          <w:tcPr>
            <w:tcW w:w="467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《管理学》（第三版），孙永正主编，</w:t>
            </w: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清华大学出版社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69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4</w:t>
            </w:r>
          </w:p>
        </w:tc>
        <w:tc>
          <w:tcPr>
            <w:tcW w:w="227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国际经济与贸易</w:t>
            </w:r>
          </w:p>
        </w:tc>
        <w:tc>
          <w:tcPr>
            <w:tcW w:w="212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国际贸易实务</w:t>
            </w:r>
          </w:p>
        </w:tc>
        <w:tc>
          <w:tcPr>
            <w:tcW w:w="467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《国际贸易实务》（第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版），</w:t>
            </w: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袁建新主编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复旦大学出版社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69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5</w:t>
            </w:r>
          </w:p>
        </w:tc>
        <w:tc>
          <w:tcPr>
            <w:tcW w:w="227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行政管理</w:t>
            </w:r>
          </w:p>
        </w:tc>
        <w:tc>
          <w:tcPr>
            <w:tcW w:w="212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行政管理学</w:t>
            </w:r>
          </w:p>
        </w:tc>
        <w:tc>
          <w:tcPr>
            <w:tcW w:w="467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《行政学》，张永桃主编，高等教育出版社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69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6</w:t>
            </w:r>
          </w:p>
        </w:tc>
        <w:tc>
          <w:tcPr>
            <w:tcW w:w="227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新闻学</w:t>
            </w:r>
          </w:p>
        </w:tc>
        <w:tc>
          <w:tcPr>
            <w:tcW w:w="212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新闻学概论</w:t>
            </w:r>
          </w:p>
        </w:tc>
        <w:tc>
          <w:tcPr>
            <w:tcW w:w="467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《新闻学概论》，陈霖主编，</w:t>
            </w: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苏州大学出版社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69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7</w:t>
            </w:r>
          </w:p>
        </w:tc>
        <w:tc>
          <w:tcPr>
            <w:tcW w:w="227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教育学</w:t>
            </w:r>
          </w:p>
        </w:tc>
        <w:tc>
          <w:tcPr>
            <w:tcW w:w="2126" w:type="dxa"/>
            <w:vAlign w:val="center"/>
          </w:tcPr>
          <w:p>
            <w:pPr>
              <w:spacing w:line="240" w:lineRule="atLeast"/>
              <w:ind w:left="72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教育学</w:t>
            </w:r>
          </w:p>
        </w:tc>
        <w:tc>
          <w:tcPr>
            <w:tcW w:w="467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《教育学教程》，唐斌主编，</w:t>
            </w: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苏州大学出版社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69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8</w:t>
            </w:r>
          </w:p>
        </w:tc>
        <w:tc>
          <w:tcPr>
            <w:tcW w:w="227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应用心理学</w:t>
            </w:r>
          </w:p>
        </w:tc>
        <w:tc>
          <w:tcPr>
            <w:tcW w:w="2126" w:type="dxa"/>
            <w:vAlign w:val="center"/>
          </w:tcPr>
          <w:p>
            <w:pPr>
              <w:spacing w:line="240" w:lineRule="atLeast"/>
              <w:ind w:left="72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心理学</w:t>
            </w:r>
          </w:p>
        </w:tc>
        <w:tc>
          <w:tcPr>
            <w:tcW w:w="467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《心理学教程》，黄辛隐，范庭卫主编，</w:t>
            </w: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苏州大学出版社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69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</w:t>
            </w:r>
          </w:p>
        </w:tc>
        <w:tc>
          <w:tcPr>
            <w:tcW w:w="227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历史学</w:t>
            </w:r>
          </w:p>
        </w:tc>
        <w:tc>
          <w:tcPr>
            <w:tcW w:w="212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史学概论</w:t>
            </w:r>
          </w:p>
        </w:tc>
        <w:tc>
          <w:tcPr>
            <w:tcW w:w="467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《史学概论》，本书编写组，</w:t>
            </w: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高等教育出版社、人民出版社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9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10</w:t>
            </w:r>
          </w:p>
        </w:tc>
        <w:tc>
          <w:tcPr>
            <w:tcW w:w="227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化学工程与工艺</w:t>
            </w:r>
          </w:p>
        </w:tc>
        <w:tc>
          <w:tcPr>
            <w:tcW w:w="212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化学工程导论</w:t>
            </w:r>
          </w:p>
        </w:tc>
        <w:tc>
          <w:tcPr>
            <w:tcW w:w="467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McCabe, W. L.; Smith, J. C.; Harriott, P. Unit Operations of Chemical Engineering, 7th Edition McGraw-Hill, 2005.  及其改编版《国外名校名著·化学工程单元操作(英文改编版)》，第7版，</w:t>
            </w: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化学工业出版社。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9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11</w:t>
            </w:r>
            <w:bookmarkStart w:id="0" w:name="_GoBack"/>
            <w:bookmarkEnd w:id="0"/>
          </w:p>
        </w:tc>
        <w:tc>
          <w:tcPr>
            <w:tcW w:w="227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环境工程</w:t>
            </w:r>
          </w:p>
        </w:tc>
        <w:tc>
          <w:tcPr>
            <w:tcW w:w="212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环境工程学</w:t>
            </w:r>
          </w:p>
        </w:tc>
        <w:tc>
          <w:tcPr>
            <w:tcW w:w="467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《环境工程学》（第三版），蒋展鹏主编，</w:t>
            </w: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高等教育出版社</w:t>
            </w:r>
          </w:p>
        </w:tc>
      </w:tr>
    </w:tbl>
    <w:p>
      <w:pPr>
        <w:rPr>
          <w:sz w:val="25"/>
          <w:szCs w:val="25"/>
        </w:rPr>
      </w:pPr>
    </w:p>
    <w:sectPr>
      <w:pgSz w:w="11906" w:h="16838"/>
      <w:pgMar w:top="567" w:right="1274" w:bottom="113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24C"/>
    <w:rsid w:val="00060BF8"/>
    <w:rsid w:val="00084248"/>
    <w:rsid w:val="00156A26"/>
    <w:rsid w:val="001B77DA"/>
    <w:rsid w:val="001F1CCB"/>
    <w:rsid w:val="002037BD"/>
    <w:rsid w:val="0024694F"/>
    <w:rsid w:val="00281D8B"/>
    <w:rsid w:val="00324C29"/>
    <w:rsid w:val="00327748"/>
    <w:rsid w:val="00424D15"/>
    <w:rsid w:val="00441168"/>
    <w:rsid w:val="00452D31"/>
    <w:rsid w:val="00520823"/>
    <w:rsid w:val="00573B2A"/>
    <w:rsid w:val="00593988"/>
    <w:rsid w:val="005C36C9"/>
    <w:rsid w:val="006254A0"/>
    <w:rsid w:val="00675968"/>
    <w:rsid w:val="006F41D8"/>
    <w:rsid w:val="006F4FAE"/>
    <w:rsid w:val="007664F7"/>
    <w:rsid w:val="0077461F"/>
    <w:rsid w:val="008427DB"/>
    <w:rsid w:val="00845606"/>
    <w:rsid w:val="00846A8C"/>
    <w:rsid w:val="00871F0F"/>
    <w:rsid w:val="008C302E"/>
    <w:rsid w:val="008C7029"/>
    <w:rsid w:val="009120FC"/>
    <w:rsid w:val="009761AA"/>
    <w:rsid w:val="00996B2C"/>
    <w:rsid w:val="0099739C"/>
    <w:rsid w:val="00A02283"/>
    <w:rsid w:val="00AB778F"/>
    <w:rsid w:val="00B43592"/>
    <w:rsid w:val="00B643FE"/>
    <w:rsid w:val="00BA5239"/>
    <w:rsid w:val="00C47161"/>
    <w:rsid w:val="00C630C1"/>
    <w:rsid w:val="00C73A18"/>
    <w:rsid w:val="00D25072"/>
    <w:rsid w:val="00D926BA"/>
    <w:rsid w:val="00DC1826"/>
    <w:rsid w:val="00DE5F5E"/>
    <w:rsid w:val="00E164EF"/>
    <w:rsid w:val="00EB395F"/>
    <w:rsid w:val="00ED124C"/>
    <w:rsid w:val="00F42ADF"/>
    <w:rsid w:val="00FA6208"/>
    <w:rsid w:val="00FB566C"/>
    <w:rsid w:val="00FF103C"/>
    <w:rsid w:val="00FF2186"/>
    <w:rsid w:val="255F1AA3"/>
    <w:rsid w:val="39C67445"/>
    <w:rsid w:val="7668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7">
    <w:name w:val="页眉 字符"/>
    <w:link w:val="4"/>
    <w:locked/>
    <w:uiPriority w:val="99"/>
    <w:rPr>
      <w:rFonts w:ascii="Calibri" w:hAnsi="Calibri" w:eastAsia="宋体"/>
      <w:sz w:val="18"/>
    </w:rPr>
  </w:style>
  <w:style w:type="character" w:customStyle="1" w:styleId="8">
    <w:name w:val="页脚 字符"/>
    <w:link w:val="3"/>
    <w:qFormat/>
    <w:locked/>
    <w:uiPriority w:val="99"/>
    <w:rPr>
      <w:rFonts w:ascii="Calibri" w:hAnsi="Calibri" w:eastAsia="宋体"/>
      <w:sz w:val="18"/>
    </w:rPr>
  </w:style>
  <w:style w:type="character" w:customStyle="1" w:styleId="9">
    <w:name w:val="批注框文本 字符"/>
    <w:link w:val="2"/>
    <w:semiHidden/>
    <w:qFormat/>
    <w:uiPriority w:val="99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576</Characters>
  <Lines>4</Lines>
  <Paragraphs>1</Paragraphs>
  <TotalTime>2</TotalTime>
  <ScaleCrop>false</ScaleCrop>
  <LinksUpToDate>false</LinksUpToDate>
  <CharactersWithSpaces>676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2016-03-02T08:53:00Z</dcterms:created>
  <dc:creator>陈忻华(chenxinhua)</dc:creator>
  <cp:lastModifiedBy>xhchen</cp:lastModifiedBy>
  <dcterms:modified xsi:type="dcterms:W3CDTF">2018-12-29T07:23:16Z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