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ED" w:rsidRDefault="00ED01ED" w:rsidP="00ED01ED">
      <w:pPr>
        <w:spacing w:afterLines="50" w:after="156" w:line="300" w:lineRule="auto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附件1</w:t>
      </w:r>
    </w:p>
    <w:p w:rsidR="00ED01ED" w:rsidRDefault="00ED01ED" w:rsidP="00ED01ED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第三届“创慧湖”苏州独墅湖全国大学生创业大赛</w:t>
      </w:r>
    </w:p>
    <w:p w:rsidR="00ED01ED" w:rsidRDefault="00ED01ED" w:rsidP="00ED01ED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推荐项目汇总表</w:t>
      </w:r>
    </w:p>
    <w:p w:rsidR="00ED01ED" w:rsidRDefault="00ED01ED" w:rsidP="00ED01ED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ED01ED" w:rsidRDefault="00ED01ED" w:rsidP="00ED01ED">
      <w:pPr>
        <w:autoSpaceDE w:val="0"/>
        <w:autoSpaceDN w:val="0"/>
        <w:adjustRightInd w:val="0"/>
        <w:spacing w:afterLines="50" w:after="156"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学院（部）：                  </w:t>
      </w:r>
    </w:p>
    <w:tbl>
      <w:tblPr>
        <w:tblW w:w="12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595"/>
        <w:gridCol w:w="1487"/>
        <w:gridCol w:w="1159"/>
        <w:gridCol w:w="1950"/>
        <w:gridCol w:w="1762"/>
        <w:gridCol w:w="1031"/>
      </w:tblGrid>
      <w:tr w:rsidR="00ED01ED" w:rsidTr="00234EA3">
        <w:trPr>
          <w:trHeight w:val="819"/>
          <w:jc w:val="center"/>
        </w:trPr>
        <w:tc>
          <w:tcPr>
            <w:tcW w:w="720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4595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487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项目类别</w:t>
            </w:r>
          </w:p>
        </w:tc>
        <w:tc>
          <w:tcPr>
            <w:tcW w:w="1159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</w:p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1950" w:type="dxa"/>
            <w:vAlign w:val="center"/>
          </w:tcPr>
          <w:p w:rsidR="00ED01ED" w:rsidRDefault="00ED01ED" w:rsidP="00F36B9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团队主要成员</w:t>
            </w:r>
          </w:p>
        </w:tc>
        <w:tc>
          <w:tcPr>
            <w:tcW w:w="1762" w:type="dxa"/>
            <w:vAlign w:val="center"/>
          </w:tcPr>
          <w:p w:rsidR="00ED01ED" w:rsidRDefault="00ED01ED" w:rsidP="00ED01E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指导教师</w:t>
            </w:r>
          </w:p>
        </w:tc>
        <w:tc>
          <w:tcPr>
            <w:tcW w:w="1031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ED01ED" w:rsidTr="00234EA3">
        <w:trPr>
          <w:trHeight w:val="527"/>
          <w:jc w:val="center"/>
        </w:trPr>
        <w:tc>
          <w:tcPr>
            <w:tcW w:w="720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5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01ED" w:rsidTr="00234EA3">
        <w:trPr>
          <w:trHeight w:val="527"/>
          <w:jc w:val="center"/>
        </w:trPr>
        <w:tc>
          <w:tcPr>
            <w:tcW w:w="720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5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01ED" w:rsidTr="00234EA3">
        <w:trPr>
          <w:trHeight w:val="527"/>
          <w:jc w:val="center"/>
        </w:trPr>
        <w:tc>
          <w:tcPr>
            <w:tcW w:w="720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5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01ED" w:rsidTr="00234EA3">
        <w:trPr>
          <w:trHeight w:val="546"/>
          <w:jc w:val="center"/>
        </w:trPr>
        <w:tc>
          <w:tcPr>
            <w:tcW w:w="720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5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D01ED" w:rsidTr="00234EA3">
        <w:trPr>
          <w:trHeight w:val="546"/>
          <w:jc w:val="center"/>
        </w:trPr>
        <w:tc>
          <w:tcPr>
            <w:tcW w:w="720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5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ED01ED" w:rsidRDefault="00ED01ED" w:rsidP="00234E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D01ED" w:rsidRDefault="00ED01ED" w:rsidP="00ED01ED">
      <w:pPr>
        <w:autoSpaceDE w:val="0"/>
        <w:autoSpaceDN w:val="0"/>
        <w:adjustRightInd w:val="0"/>
        <w:snapToGrid w:val="0"/>
        <w:rPr>
          <w:rFonts w:ascii="仿宋" w:eastAsia="仿宋" w:hAnsi="仿宋" w:cs="仿宋"/>
          <w:sz w:val="24"/>
        </w:rPr>
      </w:pPr>
    </w:p>
    <w:p w:rsidR="00ED01ED" w:rsidRDefault="00ED01ED" w:rsidP="00ED01ED">
      <w:pPr>
        <w:autoSpaceDE w:val="0"/>
        <w:autoSpaceDN w:val="0"/>
        <w:adjustRightInd w:val="0"/>
        <w:snapToGrid w:val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</w:p>
    <w:p w:rsidR="00ED01ED" w:rsidRDefault="00ED01ED" w:rsidP="00ED01ED">
      <w:pPr>
        <w:pStyle w:val="a3"/>
        <w:widowControl/>
        <w:spacing w:beforeAutospacing="0" w:afterAutospacing="0" w:line="400" w:lineRule="exact"/>
        <w:ind w:firstLineChars="200" w:firstLine="480"/>
      </w:pPr>
      <w:r>
        <w:rPr>
          <w:rFonts w:ascii="楷体" w:eastAsia="楷体" w:hAnsi="楷体" w:hint="eastAsia"/>
        </w:rPr>
        <w:t>项目类别包括：</w:t>
      </w:r>
      <w:r>
        <w:rPr>
          <w:rFonts w:ascii="楷体" w:eastAsia="楷体" w:hAnsi="楷体" w:hint="eastAsia"/>
          <w:b/>
          <w:bCs/>
          <w:szCs w:val="22"/>
        </w:rPr>
        <w:t>工业自动化、纳米技术、生物医药、人工智能、节能环保、现代公共服务、现代商务服务、现代信息技术、公益创业等</w:t>
      </w:r>
      <w:r>
        <w:rPr>
          <w:rFonts w:ascii="楷体" w:eastAsia="楷体" w:hAnsi="楷体" w:hint="eastAsia"/>
          <w:szCs w:val="22"/>
        </w:rPr>
        <w:t>。</w:t>
      </w:r>
    </w:p>
    <w:p w:rsidR="007B2F87" w:rsidRPr="0012189C" w:rsidRDefault="0012189C" w:rsidP="0012189C">
      <w:pPr>
        <w:pStyle w:val="a3"/>
        <w:widowControl/>
        <w:spacing w:beforeAutospacing="0" w:afterAutospacing="0" w:line="400" w:lineRule="exact"/>
        <w:ind w:firstLineChars="200" w:firstLine="480"/>
        <w:rPr>
          <w:rFonts w:ascii="楷体" w:eastAsia="楷体" w:hAnsi="楷体"/>
        </w:rPr>
      </w:pPr>
      <w:r w:rsidRPr="0012189C">
        <w:rPr>
          <w:rFonts w:ascii="楷体" w:eastAsia="楷体" w:hAnsi="楷体" w:hint="eastAsia"/>
        </w:rPr>
        <w:t>请各学院10月24日前将《推荐项目汇总</w:t>
      </w:r>
      <w:bookmarkStart w:id="0" w:name="_GoBack"/>
      <w:bookmarkEnd w:id="0"/>
      <w:r w:rsidRPr="0012189C">
        <w:rPr>
          <w:rFonts w:ascii="楷体" w:eastAsia="楷体" w:hAnsi="楷体" w:hint="eastAsia"/>
        </w:rPr>
        <w:t>表》（附件1）发送到</w:t>
      </w:r>
      <w:r w:rsidRPr="0012189C">
        <w:rPr>
          <w:rFonts w:ascii="楷体" w:eastAsia="楷体" w:hAnsi="楷体"/>
        </w:rPr>
        <w:t>suda_career@126.com</w:t>
      </w:r>
      <w:r w:rsidRPr="0012189C">
        <w:rPr>
          <w:rFonts w:ascii="楷体" w:eastAsia="楷体" w:hAnsi="楷体" w:hint="eastAsia"/>
        </w:rPr>
        <w:t>。</w:t>
      </w:r>
    </w:p>
    <w:sectPr w:rsidR="007B2F87" w:rsidRPr="0012189C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ED"/>
    <w:rsid w:val="0012189C"/>
    <w:rsid w:val="00763126"/>
    <w:rsid w:val="007B2F87"/>
    <w:rsid w:val="00ED01ED"/>
    <w:rsid w:val="00F3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2B27C-B897-4654-BC31-5DB731C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D01E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2017-10-12T07:24:00Z</dcterms:created>
  <dcterms:modified xsi:type="dcterms:W3CDTF">2017-10-12T07:26:00Z</dcterms:modified>
</cp:coreProperties>
</file>